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CA" w:rsidRPr="004546CA" w:rsidRDefault="004546CA" w:rsidP="004546CA">
      <w:pPr>
        <w:pStyle w:val="a4"/>
        <w:jc w:val="left"/>
        <w:rPr>
          <w:sz w:val="18"/>
          <w:szCs w:val="18"/>
        </w:rPr>
      </w:pPr>
      <w:r w:rsidRPr="004546CA">
        <w:rPr>
          <w:sz w:val="18"/>
          <w:szCs w:val="18"/>
        </w:rPr>
        <w:t xml:space="preserve">                                                                                                           Муниципальное   общеобразовательное   учреждение</w:t>
      </w:r>
    </w:p>
    <w:p w:rsidR="004546CA" w:rsidRPr="004546CA" w:rsidRDefault="004546CA" w:rsidP="004546CA">
      <w:pPr>
        <w:pStyle w:val="1"/>
        <w:jc w:val="center"/>
        <w:rPr>
          <w:sz w:val="18"/>
          <w:szCs w:val="18"/>
        </w:rPr>
      </w:pPr>
      <w:r w:rsidRPr="004546CA">
        <w:rPr>
          <w:sz w:val="18"/>
          <w:szCs w:val="18"/>
        </w:rPr>
        <w:t>Воскресенская   средняя   общеобразовательная   школа</w:t>
      </w:r>
    </w:p>
    <w:p w:rsidR="004546CA" w:rsidRPr="004546CA" w:rsidRDefault="004546CA" w:rsidP="004546C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546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CA97CB" wp14:editId="5C2E1498">
                <wp:simplePos x="0" y="0"/>
                <wp:positionH relativeFrom="column">
                  <wp:posOffset>-558800</wp:posOffset>
                </wp:positionH>
                <wp:positionV relativeFrom="paragraph">
                  <wp:posOffset>63499</wp:posOffset>
                </wp:positionV>
                <wp:extent cx="6489700" cy="0"/>
                <wp:effectExtent l="0" t="0" r="25400" b="19050"/>
                <wp:wrapNone/>
                <wp:docPr id="1026" name="Прямая соединительная линия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pt,5pt" to="46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">
                <v:stroke miterlimit="343597f" joinstyle="miter"/>
                <o:lock v:ext="edit" shapetype="f"/>
              </v:line>
            </w:pict>
          </mc:Fallback>
        </mc:AlternateContent>
      </w:r>
    </w:p>
    <w:p w:rsidR="004546CA" w:rsidRPr="004546CA" w:rsidRDefault="004546CA" w:rsidP="004546C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6"/>
          <w:lang w:eastAsia="ar-SA"/>
        </w:rPr>
      </w:pPr>
      <w:r w:rsidRPr="004546CA">
        <w:rPr>
          <w:rFonts w:ascii="Times New Roman" w:hAnsi="Times New Roman" w:cs="Times New Roman"/>
          <w:sz w:val="16"/>
        </w:rPr>
        <w:t xml:space="preserve">152 710   Ярославская область </w:t>
      </w:r>
      <w:proofErr w:type="spellStart"/>
      <w:r w:rsidRPr="004546CA">
        <w:rPr>
          <w:rFonts w:ascii="Times New Roman" w:hAnsi="Times New Roman" w:cs="Times New Roman"/>
          <w:sz w:val="16"/>
        </w:rPr>
        <w:t>Некоузский</w:t>
      </w:r>
      <w:proofErr w:type="spellEnd"/>
      <w:r w:rsidRPr="004546CA">
        <w:rPr>
          <w:rFonts w:ascii="Times New Roman" w:hAnsi="Times New Roman" w:cs="Times New Roman"/>
          <w:sz w:val="16"/>
        </w:rPr>
        <w:t xml:space="preserve"> район  с. Воскресенское  ул. Центральная дом № 37</w:t>
      </w:r>
    </w:p>
    <w:p w:rsidR="004546CA" w:rsidRPr="004546CA" w:rsidRDefault="004546CA" w:rsidP="004546CA">
      <w:pPr>
        <w:spacing w:after="0"/>
        <w:rPr>
          <w:rFonts w:ascii="Times New Roman" w:hAnsi="Times New Roman" w:cs="Times New Roman"/>
          <w:sz w:val="32"/>
          <w:szCs w:val="36"/>
        </w:rPr>
      </w:pPr>
    </w:p>
    <w:tbl>
      <w:tblPr>
        <w:tblpPr w:leftFromText="180" w:rightFromText="180" w:vertAnchor="text" w:horzAnchor="page" w:tblpX="2710" w:tblpY="-14"/>
        <w:tblW w:w="0" w:type="auto"/>
        <w:tblLook w:val="01E0" w:firstRow="1" w:lastRow="1" w:firstColumn="1" w:lastColumn="1" w:noHBand="0" w:noVBand="0"/>
      </w:tblPr>
      <w:tblGrid>
        <w:gridCol w:w="3794"/>
        <w:gridCol w:w="3969"/>
        <w:gridCol w:w="5113"/>
      </w:tblGrid>
      <w:tr w:rsidR="004546CA" w:rsidRPr="004546CA">
        <w:trPr>
          <w:trHeight w:val="15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CA" w:rsidRPr="004546CA" w:rsidRDefault="004546CA" w:rsidP="004546CA">
            <w:pPr>
              <w:suppressAutoHyphens/>
              <w:overflowPunct w:val="0"/>
              <w:spacing w:after="0" w:line="240" w:lineRule="exact"/>
              <w:ind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ar-SA"/>
              </w:rPr>
            </w:pPr>
            <w:r w:rsidRPr="004546CA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4546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 xml:space="preserve"> Рассмотрена</w:t>
            </w:r>
            <w:r w:rsidRPr="004546CA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:rsidR="004546CA" w:rsidRPr="004546CA" w:rsidRDefault="004546CA" w:rsidP="004546CA">
            <w:pPr>
              <w:suppressAutoHyphens/>
              <w:overflowPunct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ar-SA"/>
              </w:rPr>
            </w:pPr>
            <w:r w:rsidRPr="004546CA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на заседании МО </w:t>
            </w:r>
          </w:p>
          <w:p w:rsidR="004546CA" w:rsidRPr="004546CA" w:rsidRDefault="004546CA" w:rsidP="004546CA">
            <w:pPr>
              <w:suppressAutoHyphens/>
              <w:overflowPunct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ar-SA"/>
              </w:rPr>
            </w:pPr>
            <w:r w:rsidRPr="004546CA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Протокол №___  от «____» ______2021 г. </w:t>
            </w:r>
          </w:p>
          <w:p w:rsidR="004546CA" w:rsidRPr="004546CA" w:rsidRDefault="004546CA" w:rsidP="004546CA">
            <w:pPr>
              <w:tabs>
                <w:tab w:val="left" w:pos="720"/>
              </w:tabs>
              <w:suppressAutoHyphens/>
              <w:overflowPunct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ar-SA"/>
              </w:rPr>
            </w:pPr>
            <w:r w:rsidRPr="004546CA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 </w:t>
            </w:r>
            <w:r w:rsidRPr="004546CA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ab/>
            </w:r>
          </w:p>
          <w:p w:rsidR="004546CA" w:rsidRPr="004546CA" w:rsidRDefault="004546CA" w:rsidP="004546CA">
            <w:pPr>
              <w:suppressAutoHyphens/>
              <w:overflowPunct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4546CA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руководитель МО ______________</w:t>
            </w:r>
          </w:p>
          <w:p w:rsidR="004546CA" w:rsidRPr="004546CA" w:rsidRDefault="004546CA" w:rsidP="004546CA">
            <w:pPr>
              <w:suppressAutoHyphens/>
              <w:overflowPunct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ar-SA"/>
              </w:rPr>
            </w:pPr>
            <w:r w:rsidRPr="004546CA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(ФИО)</w:t>
            </w:r>
          </w:p>
          <w:p w:rsidR="004546CA" w:rsidRPr="004546CA" w:rsidRDefault="004546CA" w:rsidP="004546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CA" w:rsidRPr="004546CA" w:rsidRDefault="004546CA" w:rsidP="004546CA">
            <w:pPr>
              <w:suppressAutoHyphens/>
              <w:overflowPunct w:val="0"/>
              <w:spacing w:after="0" w:line="240" w:lineRule="exact"/>
              <w:ind w:firstLine="284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546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Согласована</w:t>
            </w:r>
          </w:p>
          <w:p w:rsidR="004546CA" w:rsidRPr="004546CA" w:rsidRDefault="004546CA" w:rsidP="004546CA">
            <w:pPr>
              <w:suppressAutoHyphens/>
              <w:overflowPunct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546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«___» __________________2021 г.</w:t>
            </w:r>
          </w:p>
          <w:p w:rsidR="004546CA" w:rsidRPr="004546CA" w:rsidRDefault="004546CA" w:rsidP="004546CA">
            <w:pPr>
              <w:suppressAutoHyphens/>
              <w:overflowPunct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546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Заместитель директора______________ (ФИО)</w:t>
            </w:r>
          </w:p>
          <w:p w:rsidR="004546CA" w:rsidRPr="004546CA" w:rsidRDefault="004546CA" w:rsidP="004546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CA" w:rsidRPr="004546CA" w:rsidRDefault="004546CA" w:rsidP="004546CA">
            <w:pPr>
              <w:suppressAutoHyphens/>
              <w:overflowPunct w:val="0"/>
              <w:spacing w:after="0" w:line="240" w:lineRule="exact"/>
              <w:ind w:firstLine="284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546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Утверждена</w:t>
            </w:r>
          </w:p>
          <w:p w:rsidR="004546CA" w:rsidRPr="004546CA" w:rsidRDefault="004546CA" w:rsidP="004546CA">
            <w:pPr>
              <w:suppressAutoHyphens/>
              <w:overflowPunct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546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Приказ по школе № _____от «___» _________2021  г.</w:t>
            </w:r>
          </w:p>
          <w:p w:rsidR="004546CA" w:rsidRPr="004546CA" w:rsidRDefault="004546CA" w:rsidP="004546CA">
            <w:pPr>
              <w:suppressAutoHyphens/>
              <w:overflowPunct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4546CA" w:rsidRPr="004546CA" w:rsidRDefault="004546CA" w:rsidP="004546CA">
            <w:pPr>
              <w:suppressAutoHyphens/>
              <w:overflowPunct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546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Директор ___________________(ФИО)</w:t>
            </w:r>
          </w:p>
          <w:p w:rsidR="004546CA" w:rsidRPr="004546CA" w:rsidRDefault="004546CA" w:rsidP="004546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546CA" w:rsidRPr="004546CA">
        <w:trPr>
          <w:trHeight w:val="1007"/>
        </w:trPr>
        <w:tc>
          <w:tcPr>
            <w:tcW w:w="3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46CA" w:rsidRPr="004546CA" w:rsidRDefault="004546CA" w:rsidP="004546C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46CA" w:rsidRPr="004546CA" w:rsidRDefault="004546CA" w:rsidP="004546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46CA" w:rsidRPr="004546CA" w:rsidRDefault="004546CA" w:rsidP="004546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4546CA" w:rsidRPr="004546CA" w:rsidRDefault="004546CA" w:rsidP="004546CA">
      <w:pPr>
        <w:spacing w:after="0"/>
        <w:jc w:val="center"/>
        <w:rPr>
          <w:rFonts w:ascii="Times New Roman" w:eastAsia="Times New Roman" w:hAnsi="Times New Roman" w:cs="Times New Roman"/>
          <w:sz w:val="32"/>
          <w:szCs w:val="48"/>
          <w:lang w:eastAsia="ar-SA"/>
        </w:rPr>
      </w:pP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sz w:val="32"/>
          <w:szCs w:val="48"/>
        </w:rPr>
      </w:pP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sz w:val="32"/>
          <w:szCs w:val="48"/>
        </w:rPr>
      </w:pP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sz w:val="32"/>
          <w:szCs w:val="48"/>
        </w:rPr>
      </w:pP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6CA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46CA">
        <w:rPr>
          <w:rFonts w:ascii="Times New Roman" w:hAnsi="Times New Roman" w:cs="Times New Roman"/>
          <w:sz w:val="28"/>
          <w:szCs w:val="28"/>
        </w:rPr>
        <w:t xml:space="preserve">Учебного курса: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биология  7 </w:t>
      </w:r>
      <w:r w:rsidRPr="004546CA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46CA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образования   5-9 классы    (1 час в неделю в 5 классе , 2 часа в неделю в 7-9 классах. </w:t>
      </w:r>
      <w:proofErr w:type="gramEnd"/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46CA">
        <w:rPr>
          <w:rFonts w:ascii="Times New Roman" w:hAnsi="Times New Roman" w:cs="Times New Roman"/>
          <w:b/>
          <w:bCs/>
          <w:sz w:val="24"/>
          <w:szCs w:val="24"/>
        </w:rPr>
        <w:t>Всего 306 часов: 5 класс –  34 часа, 6-9 классы – по 68 часов в год)</w:t>
      </w:r>
      <w:proofErr w:type="gramEnd"/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6CA">
        <w:rPr>
          <w:rFonts w:ascii="Times New Roman" w:hAnsi="Times New Roman" w:cs="Times New Roman"/>
          <w:b/>
          <w:bCs/>
          <w:sz w:val="24"/>
          <w:szCs w:val="24"/>
        </w:rPr>
        <w:t>УМК В.В. Пасечника «Линия жизни»  базовый уровень</w:t>
      </w: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6CA">
        <w:rPr>
          <w:rFonts w:ascii="Times New Roman" w:hAnsi="Times New Roman" w:cs="Times New Roman"/>
          <w:sz w:val="28"/>
          <w:szCs w:val="28"/>
        </w:rPr>
        <w:t xml:space="preserve">Преподаватель:  Курицына  И.В. </w:t>
      </w: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6CA" w:rsidRPr="004546CA" w:rsidRDefault="004546CA" w:rsidP="00454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6CA">
        <w:rPr>
          <w:rFonts w:ascii="Times New Roman" w:hAnsi="Times New Roman" w:cs="Times New Roman"/>
          <w:sz w:val="28"/>
          <w:szCs w:val="28"/>
        </w:rPr>
        <w:t>2021/2022  учебный год</w:t>
      </w:r>
    </w:p>
    <w:p w:rsidR="004546CA" w:rsidRDefault="004546CA" w:rsidP="004546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</w:p>
    <w:p w:rsidR="00D62D45" w:rsidRDefault="00D62D45" w:rsidP="008D54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  <w:r w:rsidR="008D548E">
        <w:rPr>
          <w:rFonts w:ascii="Times New Roman" w:hAnsi="Times New Roman" w:cs="Times New Roman"/>
          <w:b/>
          <w:sz w:val="32"/>
          <w:szCs w:val="32"/>
        </w:rPr>
        <w:t>. 7 класс (68 часов)</w:t>
      </w:r>
    </w:p>
    <w:tbl>
      <w:tblPr>
        <w:tblW w:w="20955" w:type="dxa"/>
        <w:tblLayout w:type="fixed"/>
        <w:tblLook w:val="04A0" w:firstRow="1" w:lastRow="0" w:firstColumn="1" w:lastColumn="0" w:noHBand="0" w:noVBand="1"/>
      </w:tblPr>
      <w:tblGrid>
        <w:gridCol w:w="818"/>
        <w:gridCol w:w="2553"/>
        <w:gridCol w:w="565"/>
        <w:gridCol w:w="853"/>
        <w:gridCol w:w="139"/>
        <w:gridCol w:w="1137"/>
        <w:gridCol w:w="2173"/>
        <w:gridCol w:w="2599"/>
        <w:gridCol w:w="2599"/>
        <w:gridCol w:w="1134"/>
        <w:gridCol w:w="1134"/>
        <w:gridCol w:w="1417"/>
        <w:gridCol w:w="584"/>
        <w:gridCol w:w="833"/>
        <w:gridCol w:w="1168"/>
        <w:gridCol w:w="1249"/>
      </w:tblGrid>
      <w:tr w:rsidR="00D62D45" w:rsidTr="008D548E">
        <w:trPr>
          <w:gridAfter w:val="5"/>
          <w:wAfter w:w="5251" w:type="dxa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 (в соответствии ФГОС)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D62D45" w:rsidRDefault="00D62D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УУД</w:t>
            </w:r>
          </w:p>
          <w:p w:rsidR="00D62D45" w:rsidRDefault="00D62D4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Точка  Роста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15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Общие сведения о животном мире (3 часа)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Общее знакомство с животными. Особенности, многообразие животных. Животные ткани, органы и системы органов. </w:t>
            </w:r>
            <w:r w:rsidRPr="00D62D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Организм животного как биосистема.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фронтальная беседа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D62D45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D62D45">
              <w:rPr>
                <w:rFonts w:ascii="Times New Roman" w:hAnsi="Times New Roman"/>
                <w:sz w:val="18"/>
                <w:szCs w:val="18"/>
              </w:rPr>
              <w:t>Определяют понятия «систематика», «зоология», «систематические категории». Описывают и сравнивают царства органического мира. Характеризуют этапы развития зоологии. Классифицируют животных,   отрабатывают правила работы с учебником.</w:t>
            </w:r>
          </w:p>
          <w:p w:rsidR="00D62D45" w:rsidRPr="00D62D45" w:rsidRDefault="00D62D45">
            <w:pPr>
              <w:rPr>
                <w:rFonts w:ascii="SchoolBookCSanPin" w:hAnsi="SchoolBookCSanPin"/>
                <w:i/>
                <w:iCs/>
                <w:sz w:val="18"/>
                <w:szCs w:val="18"/>
              </w:rPr>
            </w:pPr>
          </w:p>
          <w:p w:rsidR="00D62D45" w:rsidRPr="00D62D45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D62D45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D62D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Познавательные УУД</w:t>
            </w:r>
            <w:proofErr w:type="gramStart"/>
            <w:r w:rsidRPr="00D62D4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</w:t>
            </w:r>
            <w:proofErr w:type="gramEnd"/>
            <w:r w:rsidRPr="00D62D45">
              <w:rPr>
                <w:rFonts w:ascii="Times New Roman" w:hAnsi="Times New Roman"/>
                <w:sz w:val="18"/>
                <w:szCs w:val="18"/>
                <w:lang w:eastAsia="en-US"/>
              </w:rPr>
              <w:t>пределяют понятия: «систематика»,  «зоология», «систематические категории.</w:t>
            </w:r>
            <w:r w:rsidRPr="00D62D45">
              <w:rPr>
                <w:rFonts w:ascii="SchoolBookCSanPin" w:hAnsi="SchoolBookCSanPin"/>
                <w:sz w:val="18"/>
                <w:szCs w:val="18"/>
                <w:lang w:eastAsia="en-US"/>
              </w:rPr>
              <w:t xml:space="preserve"> Дают характеристику методам изучения биологических объектов</w:t>
            </w:r>
          </w:p>
          <w:p w:rsidR="00D62D45" w:rsidRPr="00D62D45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D62D45">
              <w:rPr>
                <w:rFonts w:ascii="Times New Roman" w:hAnsi="Times New Roman"/>
                <w:sz w:val="18"/>
                <w:szCs w:val="18"/>
                <w:u w:val="single"/>
              </w:rPr>
              <w:t>Регулятивные УУД:</w:t>
            </w:r>
            <w:r w:rsidRPr="00D62D45">
              <w:rPr>
                <w:rFonts w:ascii="Times New Roman" w:hAnsi="Times New Roman"/>
                <w:sz w:val="18"/>
                <w:szCs w:val="18"/>
              </w:rPr>
              <w:t xml:space="preserve"> Описывают и сравнивают  царства органического мира</w:t>
            </w:r>
            <w:proofErr w:type="gramStart"/>
            <w:r w:rsidRPr="00D62D4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D62D45">
              <w:rPr>
                <w:rFonts w:ascii="Times New Roman" w:hAnsi="Times New Roman"/>
                <w:sz w:val="18"/>
                <w:szCs w:val="18"/>
              </w:rPr>
              <w:t>трабатывают правила работы с учебником</w:t>
            </w:r>
          </w:p>
          <w:p w:rsidR="00D62D45" w:rsidRPr="00D62D45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2D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  <w:r w:rsidRPr="00D62D45">
              <w:rPr>
                <w:rFonts w:ascii="SchoolBookCSanPin" w:hAnsi="SchoolBookCSanPin"/>
                <w:sz w:val="18"/>
                <w:szCs w:val="18"/>
                <w:lang w:eastAsia="en-US"/>
              </w:rPr>
              <w:t xml:space="preserve"> научить применять двойные названия животных в общении со сверстниками, при подготовке сообщений, докладов, презентаций</w:t>
            </w:r>
          </w:p>
          <w:p w:rsidR="00D62D45" w:rsidRPr="00D62D45" w:rsidRDefault="00D62D45">
            <w:pPr>
              <w:pStyle w:val="11"/>
              <w:spacing w:line="276" w:lineRule="auto"/>
              <w:ind w:left="34"/>
              <w:rPr>
                <w:rFonts w:ascii="SchoolBookCSanPin" w:hAnsi="SchoolBookCSanPin"/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D62D45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D62D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Развития познавательных интересов, учебных мотивов;  развитие доброжелательности, доверия и </w:t>
            </w:r>
            <w:r w:rsidRPr="00D62D45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62D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внимательности к людям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AF1840" w:rsidRDefault="008D54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6-7</w:t>
            </w:r>
          </w:p>
          <w:p w:rsidR="008D548E" w:rsidRPr="00AF1840" w:rsidRDefault="008D54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о животных края.</w:t>
            </w:r>
          </w:p>
          <w:p w:rsidR="008D548E" w:rsidRPr="00AF1840" w:rsidRDefault="008D54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здесь и дале</w:t>
            </w:r>
            <w:proofErr w:type="gramStart"/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учить слова к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демонстрация оборудования: цифровые лаборатории, цифровой микроскоп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классификация животных.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8D548E">
              <w:rPr>
                <w:rFonts w:ascii="Times New Roman" w:hAnsi="Times New Roman"/>
                <w:sz w:val="18"/>
                <w:szCs w:val="18"/>
                <w:lang w:val="en-US" w:eastAsia="en-US"/>
              </w:rPr>
              <w:t>Урок</w:t>
            </w:r>
            <w:proofErr w:type="spellEnd"/>
            <w:r w:rsidRPr="008D548E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D548E">
              <w:rPr>
                <w:rFonts w:ascii="Times New Roman" w:hAnsi="Times New Roman"/>
                <w:sz w:val="18"/>
                <w:szCs w:val="18"/>
                <w:lang w:val="en-US" w:eastAsia="en-US"/>
              </w:rPr>
              <w:t>изучения</w:t>
            </w:r>
            <w:proofErr w:type="spellEnd"/>
            <w:r w:rsidRPr="008D548E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D548E">
              <w:rPr>
                <w:rFonts w:ascii="Times New Roman" w:hAnsi="Times New Roman"/>
                <w:sz w:val="18"/>
                <w:szCs w:val="18"/>
                <w:lang w:val="en-US" w:eastAsia="en-US"/>
              </w:rPr>
              <w:t>нового</w:t>
            </w:r>
            <w:proofErr w:type="spellEnd"/>
            <w:r w:rsidRPr="008D548E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D548E">
              <w:rPr>
                <w:rFonts w:ascii="Times New Roman" w:hAnsi="Times New Roman"/>
                <w:sz w:val="18"/>
                <w:szCs w:val="18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фронтальная беседа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SchoolBookCSanPin" w:eastAsia="Times New Roman" w:hAnsi="SchoolBookCSanPi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AF1840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 w:rsidP="008D5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обитания и сезонные изменения в жизни животных. Поведение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жизни человека.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Комбинированный урок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фронтальная беседа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SchoolBookCSanPin" w:eastAsia="Times New Roman" w:hAnsi="SchoolBookCSanPi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AF1840" w:rsidRDefault="008D54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10-13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c>
          <w:tcPr>
            <w:tcW w:w="15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Одноклеточные животные (6 часов)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/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r w:rsidR="0093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простейших (одноклеточных)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фронтальная беседа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D62D45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2D45">
              <w:rPr>
                <w:rFonts w:ascii="Times New Roman" w:hAnsi="Times New Roman"/>
                <w:snapToGrid w:val="0"/>
                <w:sz w:val="18"/>
                <w:szCs w:val="18"/>
                <w:lang w:eastAsia="en-US"/>
              </w:rPr>
              <w:t>Простейшие.</w:t>
            </w:r>
            <w:r w:rsidRPr="00D62D45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D62D45">
              <w:rPr>
                <w:rFonts w:ascii="Times New Roman" w:hAnsi="Times New Roman"/>
                <w:sz w:val="18"/>
                <w:szCs w:val="18"/>
                <w:lang w:eastAsia="en-US"/>
              </w:rPr>
              <w:t>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 Корненожки, Радиолярии, Солнечники, Споровики.</w:t>
            </w:r>
          </w:p>
          <w:p w:rsidR="00D62D45" w:rsidRPr="00D62D45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2D45">
              <w:rPr>
                <w:rFonts w:ascii="Times New Roman" w:hAnsi="Times New Roman"/>
                <w:sz w:val="18"/>
                <w:szCs w:val="18"/>
                <w:lang w:eastAsia="en-US"/>
              </w:rPr>
              <w:t>Инфузории</w:t>
            </w:r>
          </w:p>
          <w:p w:rsidR="00D62D45" w:rsidRPr="00D62D45" w:rsidRDefault="00D62D45">
            <w:pPr>
              <w:pStyle w:val="a7"/>
              <w:rPr>
                <w:rFonts w:ascii="SchoolBookCSanPin" w:hAnsi="SchoolBookCSanPin"/>
                <w:sz w:val="18"/>
                <w:szCs w:val="18"/>
                <w:lang w:eastAsia="en-US"/>
              </w:rPr>
            </w:pPr>
            <w:r w:rsidRPr="00D62D45">
              <w:rPr>
                <w:rFonts w:ascii="Times New Roman" w:hAnsi="Times New Roman"/>
                <w:sz w:val="18"/>
                <w:szCs w:val="18"/>
                <w:lang w:eastAsia="en-US"/>
              </w:rPr>
              <w:t>Жгутиконосцы</w:t>
            </w:r>
            <w:r w:rsidRPr="00D62D45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образование цисты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D62D45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D62D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Познавательные УУД</w:t>
            </w:r>
            <w:proofErr w:type="gramStart"/>
            <w:r w:rsidRPr="00D62D45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D62D45">
              <w:rPr>
                <w:rFonts w:ascii="Times New Roman" w:hAnsi="Times New Roman"/>
                <w:snapToGrid w:val="0"/>
                <w:sz w:val="18"/>
                <w:szCs w:val="18"/>
                <w:lang w:eastAsia="en-US"/>
              </w:rPr>
              <w:t>О</w:t>
            </w:r>
            <w:proofErr w:type="gramEnd"/>
            <w:r w:rsidRPr="00D62D45">
              <w:rPr>
                <w:rFonts w:ascii="Times New Roman" w:hAnsi="Times New Roman"/>
                <w:snapToGrid w:val="0"/>
                <w:sz w:val="18"/>
                <w:szCs w:val="18"/>
                <w:lang w:eastAsia="en-US"/>
              </w:rPr>
              <w:t>пределяют понятия «простейшие», «корненожки», «радиолярии», солнечники», «споровики», «циста», «раковина».</w:t>
            </w:r>
            <w:r w:rsidRPr="00D62D45">
              <w:rPr>
                <w:rFonts w:ascii="Times New Roman" w:hAnsi="Times New Roman"/>
                <w:snapToGrid w:val="0"/>
                <w:spacing w:val="-2"/>
                <w:sz w:val="18"/>
                <w:szCs w:val="18"/>
                <w:lang w:eastAsia="en-US"/>
              </w:rPr>
              <w:t xml:space="preserve"> Сравнивают простейших с растениями</w:t>
            </w:r>
          </w:p>
          <w:p w:rsidR="00D62D45" w:rsidRPr="00D62D45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</w:p>
          <w:p w:rsidR="00D62D45" w:rsidRPr="00D62D45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2D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D62D4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62D45">
              <w:rPr>
                <w:rFonts w:ascii="Times New Roman" w:hAnsi="Times New Roman"/>
                <w:snapToGrid w:val="0"/>
                <w:spacing w:val="-2"/>
                <w:sz w:val="18"/>
                <w:szCs w:val="18"/>
                <w:lang w:eastAsia="en-US"/>
              </w:rPr>
              <w:t xml:space="preserve"> Систематизируют знания при заполнении таблицы «Сходство и различия простейших животных и растений».</w:t>
            </w:r>
            <w:r w:rsidRPr="00D62D45">
              <w:rPr>
                <w:rFonts w:ascii="Times New Roman" w:hAnsi="Times New Roman"/>
                <w:snapToGrid w:val="0"/>
                <w:sz w:val="18"/>
                <w:szCs w:val="18"/>
                <w:lang w:eastAsia="en-US"/>
              </w:rPr>
              <w:t xml:space="preserve"> Выполняют самостоятельные наблюдения за простейшими в культурах.</w:t>
            </w:r>
          </w:p>
          <w:p w:rsidR="00D62D45" w:rsidRPr="00D62D45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62D45" w:rsidRPr="00D62D45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2D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  <w:proofErr w:type="gramStart"/>
            <w:r w:rsidRPr="00D62D45">
              <w:rPr>
                <w:rFonts w:ascii="Times New Roman" w:hAnsi="Times New Roman"/>
                <w:snapToGrid w:val="0"/>
                <w:sz w:val="18"/>
                <w:szCs w:val="18"/>
                <w:lang w:eastAsia="en-US"/>
              </w:rPr>
              <w:t xml:space="preserve">  О</w:t>
            </w:r>
            <w:proofErr w:type="gramEnd"/>
            <w:r w:rsidRPr="00D62D45">
              <w:rPr>
                <w:rFonts w:ascii="Times New Roman" w:hAnsi="Times New Roman"/>
                <w:snapToGrid w:val="0"/>
                <w:sz w:val="18"/>
                <w:szCs w:val="18"/>
                <w:lang w:eastAsia="en-US"/>
              </w:rPr>
              <w:t>бмениваясь знаниями со сверстниками оформляют отчет, включающий ход наблюдений и выводы</w:t>
            </w:r>
          </w:p>
          <w:p w:rsidR="00D62D45" w:rsidRPr="00D62D45" w:rsidRDefault="00D62D45">
            <w:pPr>
              <w:pStyle w:val="a7"/>
              <w:rPr>
                <w:rFonts w:ascii="SchoolBookCSanPin" w:hAnsi="SchoolBookCSanPi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D62D45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2D4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Учебное сотрудничество с учителем и одноклассниками в приобретении новых знаний, Развитие любознательности, интереса к новым знаниям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AF1840" w:rsidRDefault="00937E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стр.18-21</w:t>
            </w:r>
            <w:r w:rsidR="00AF1840"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Корненожки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Входная контрольная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фронтальная беседа, тест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SchoolBookCSanPin" w:eastAsia="Times New Roman" w:hAnsi="SchoolBookCSanPi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SchoolBookCSanPin" w:eastAsia="Times New Roman" w:hAnsi="SchoolBookCSanPi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AF1840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Жгутиконосцы.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фронтальная беседа, карточки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SchoolBookCSanPin" w:eastAsia="Times New Roman" w:hAnsi="SchoolBookCSanPi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SchoolBookCSanPin" w:eastAsia="Times New Roman" w:hAnsi="SchoolBookCSanPi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AF1840" w:rsidRDefault="00AF1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п.4.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Инфузории.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48E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фронтальная беседа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SchoolBookCSanPin" w:eastAsia="Times New Roman" w:hAnsi="SchoolBookCSanPi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SchoolBookCSanPin" w:eastAsia="Times New Roman" w:hAnsi="SchoolBookCSanPi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AF1840" w:rsidRDefault="00AF1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тесту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Паразитические простейшие.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48E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фронтальная беседа, карточки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SchoolBookCSanPin" w:eastAsia="Times New Roman" w:hAnsi="SchoolBookCSanPi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SchoolBookCSanPin" w:eastAsia="Times New Roman" w:hAnsi="SchoolBookCSanPi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AF1840" w:rsidRDefault="00AF1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 в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простейших.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8D548E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фронтальная беседа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SchoolBookCSanPin" w:eastAsia="Times New Roman" w:hAnsi="SchoolBookCSanPi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SchoolBookCSanPin" w:eastAsia="Times New Roman" w:hAnsi="SchoolBookCSanPi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AF1840" w:rsidRDefault="00AF1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15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Многоклеточные животные. Беспозвоночные (18  часов)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многоклеточного животного.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фронтальная беседа, карточки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8D548E">
              <w:rPr>
                <w:rFonts w:ascii="Times New Roman" w:hAnsi="Times New Roman"/>
                <w:sz w:val="18"/>
                <w:szCs w:val="18"/>
              </w:rPr>
              <w:t>Развивать умение выделять существенные признаки многоклеточных животных. Выявлять черты приспособлений к среде обитания</w:t>
            </w:r>
            <w:proofErr w:type="gramStart"/>
            <w:r w:rsidRPr="008D548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D548E"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proofErr w:type="gramEnd"/>
            <w:r w:rsidRPr="008D548E">
              <w:rPr>
                <w:rFonts w:ascii="Times New Roman" w:hAnsi="Times New Roman"/>
                <w:sz w:val="18"/>
                <w:szCs w:val="18"/>
              </w:rPr>
              <w:t>ыделять сходства между типами животных.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lastRenderedPageBreak/>
              <w:t>Познавательные УУД</w:t>
            </w: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умение давать определения понятиям, классифицировать объекты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</w:t>
            </w:r>
            <w:proofErr w:type="gramStart"/>
            <w:r w:rsidRPr="008D548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:</w:t>
            </w: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</w:t>
            </w:r>
            <w:proofErr w:type="gramEnd"/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Умение планировать свою работу при выполнении заданий учителя  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умение слушать </w:t>
            </w: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одноклассников, высказывать свою точку зрения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4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соблюдать дисциплину на уроке, уважительно относиться к учителю и одноклассникам Формирование интеллектуальных умений строить рассуждения, </w:t>
            </w:r>
            <w:r w:rsidRPr="008D548E">
              <w:rPr>
                <w:rFonts w:ascii="Times New Roman" w:hAnsi="Times New Roman"/>
                <w:sz w:val="18"/>
                <w:szCs w:val="18"/>
              </w:rPr>
              <w:lastRenderedPageBreak/>
              <w:t>сравнивать, делать выводы о соответствии строения клеток Кишечнополостных выполняемым функциям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40" w:rsidRDefault="00AF1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D45" w:rsidRPr="00AF1840" w:rsidRDefault="00AF1840" w:rsidP="00AF1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п.6 с.32-35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Выявление существенных особенностей представителей разных классов т. Кишечнополостные Знание правил оказания первой помощи при ожогах </w:t>
            </w:r>
            <w:proofErr w:type="gramStart"/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ядовитыми</w:t>
            </w:r>
            <w:proofErr w:type="gramEnd"/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кишечнополостными</w:t>
            </w:r>
          </w:p>
          <w:p w:rsidR="00D62D45" w:rsidRPr="008D548E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Познавательные УУД</w:t>
            </w: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Умение работать с различными источниками информации, готовить сообщения, представлять результаты работы классу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Умение определять цель работы, планировать ее выполнение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Умение воспринимать информацию на слух, задавать вопросы.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48E">
              <w:rPr>
                <w:rFonts w:ascii="Times New Roman" w:hAnsi="Times New Roman"/>
                <w:sz w:val="18"/>
                <w:szCs w:val="18"/>
              </w:rPr>
              <w:t>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AF1840" w:rsidRDefault="00AF1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п.7 с.36-39 слова</w:t>
            </w:r>
            <w:proofErr w:type="gramStart"/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беседа, карточки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AF1840" w:rsidRDefault="00AF1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п.8 с.40-43, задание с.43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червей.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Выявление приспособления организмов к паразитическому образу жизни. Знание основных правил, позволяющих избежать заражения паразитами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Познавательные УУД</w:t>
            </w: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умение выделять главное в тексте, структурировать учебный материал, грамотно формулировать вопросы 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Умение организовать выполнение заданий учителя.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умение слушать учителя, извлекать информацию из различных источников.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48E">
              <w:rPr>
                <w:rFonts w:ascii="Times New Roman" w:hAnsi="Times New Roman"/>
                <w:sz w:val="18"/>
                <w:szCs w:val="18"/>
              </w:rPr>
              <w:t>Умение применять полученные на уроке знания на практике, понимание важности сохранения здоровья  Осознание необходимости соблюдения правил, позволяющих избежать заражения паразитическими червями.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AF1840" w:rsidRDefault="00AF1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п.9 с.44-45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Плоские черви.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беседа, карточки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AF1840" w:rsidRDefault="00AF1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п.9 с.46-47, информация о профилактике заражения паразитическими червями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8D548E">
              <w:rPr>
                <w:rFonts w:ascii="Times New Roman" w:hAnsi="Times New Roman"/>
                <w:sz w:val="18"/>
                <w:szCs w:val="18"/>
              </w:rPr>
              <w:t>Развивать умения распознавать и описывать строение Круглых червей</w:t>
            </w:r>
          </w:p>
          <w:p w:rsidR="00D62D45" w:rsidRPr="008D548E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8D548E">
              <w:rPr>
                <w:rFonts w:ascii="Times New Roman" w:hAnsi="Times New Roman"/>
                <w:sz w:val="18"/>
                <w:szCs w:val="18"/>
              </w:rPr>
              <w:t>Сравнивать плоских и круглых червей.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 Знание основных правил, позволяющих избежать заражения паразитами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lastRenderedPageBreak/>
              <w:t>Познавательные УУД</w:t>
            </w: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Умение работать с различными источниками информации, готовить сообщения, представлять результаты работы классу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Умение организовать выполнение заданий учителя, сделать </w:t>
            </w: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выводы по результатам работы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</w:p>
          <w:p w:rsidR="00D62D45" w:rsidRPr="008D548E" w:rsidRDefault="00D62D45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D548E">
              <w:rPr>
                <w:rFonts w:ascii="Times New Roman" w:hAnsi="Times New Roman"/>
                <w:sz w:val="18"/>
                <w:szCs w:val="18"/>
                <w:lang w:eastAsia="en-US"/>
              </w:rPr>
              <w:t>умение слушать одноклассников, высказывать свое мнение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8D548E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48E">
              <w:rPr>
                <w:rFonts w:ascii="Times New Roman" w:hAnsi="Times New Roman"/>
                <w:sz w:val="18"/>
                <w:szCs w:val="18"/>
              </w:rPr>
              <w:lastRenderedPageBreak/>
              <w:t>Умение применять полученные на уроке знания на практике, понимание важности сохранения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AF1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 с.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Л.Р.  «Изучение внешнего строения дождевого червя»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беседа, карточки, таблицы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Иметь представление о классификации Кольчатых червей, их особенностях строения и многообразии. Знать представителей типа Кольчатых класса Многощетинковых и их значение в природе и жизни человека.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меть подбирать критерии для характеристики объектов, работать с понятийным аппаратом, сравнивать и делать выводы Систематизируют кольчатых червей. Дают характеристику типа Кольчатые черви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Умение организовано выполнять задания. Развитие навыков самооценки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меть воспринимать разные виды информации. Уметь отвечать на вопросы учителя, слушать ответы других</w:t>
            </w:r>
          </w:p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 xml:space="preserve">Определяют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Понимать необходимость бережного отношения к природе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>меть объяснять необходимость знаний о животных типа Кольчатые черви, об особенностях представителей разных классов для понимания их роли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п.10. с.50-51 отчёт о лабораторной работе. Подготовка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световые микроскопы, цифровой микроскоп, биологические лаборатории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«Простейшие. Черви»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контроля и коррекции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Моллюски.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беседа, карточки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eastAsia="Calibri" w:hAnsi="Times New Roman"/>
                <w:b/>
                <w:sz w:val="18"/>
                <w:szCs w:val="18"/>
                <w:lang w:bidi="en-US"/>
              </w:rPr>
            </w:pP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Определяют понятия: «раковина», «мантия», «мантийная полость», «лёгкое», «жабры», «сердце», «тёрка», «пищеварительная железа», «слюнные железы», «глаза», «почки», </w:t>
            </w:r>
            <w:r w:rsidRPr="004546CA">
              <w:rPr>
                <w:rFonts w:ascii="Times New Roman" w:hAnsi="Times New Roman"/>
                <w:sz w:val="18"/>
                <w:szCs w:val="18"/>
              </w:rPr>
              <w:lastRenderedPageBreak/>
              <w:t>«дифференциация тела»</w:t>
            </w:r>
            <w:r w:rsidRPr="004546CA">
              <w:rPr>
                <w:rFonts w:ascii="Times New Roman" w:eastAsia="Calibri" w:hAnsi="Times New Roman"/>
                <w:sz w:val="18"/>
                <w:szCs w:val="18"/>
                <w:lang w:bidi="en-US"/>
              </w:rPr>
              <w:t xml:space="preserve"> </w:t>
            </w:r>
            <w:proofErr w:type="gramEnd"/>
          </w:p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Познавательные УУД</w:t>
            </w:r>
            <w:r w:rsidRPr="004546CA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</w:t>
            </w:r>
            <w:r w:rsidRPr="004546CA">
              <w:rPr>
                <w:rFonts w:ascii="Times New Roman" w:eastAsia="Calibri" w:hAnsi="Times New Roman"/>
                <w:sz w:val="18"/>
                <w:szCs w:val="18"/>
                <w:lang w:bidi="en-US"/>
              </w:rPr>
              <w:t>Знания общей характеристики типа Моллюсков. Знания о местообитании, строении и образе жизни представителей класса Брюхоногие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Самостоятельно обнаруживать и формулировать проблему в 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классной и индивидуальной учебной деятельности.</w:t>
            </w:r>
          </w:p>
          <w:p w:rsidR="00D62D45" w:rsidRPr="004546CA" w:rsidRDefault="00D62D45">
            <w:pPr>
              <w:pStyle w:val="a4"/>
              <w:jc w:val="left"/>
              <w:rPr>
                <w:color w:val="000000"/>
                <w:sz w:val="18"/>
                <w:szCs w:val="18"/>
              </w:rPr>
            </w:pPr>
            <w:r w:rsidRPr="004546CA">
              <w:rPr>
                <w:sz w:val="18"/>
                <w:szCs w:val="18"/>
                <w:u w:val="single"/>
              </w:rPr>
              <w:t>Коммуникативные УУД</w:t>
            </w:r>
            <w:r w:rsidRPr="004546CA">
              <w:rPr>
                <w:b w:val="0"/>
                <w:sz w:val="18"/>
                <w:szCs w:val="18"/>
              </w:rPr>
              <w:t xml:space="preserve"> В дискуссии уметь выдвинуть контраргументы, перефразировать свою мысль</w:t>
            </w:r>
            <w:proofErr w:type="gramStart"/>
            <w:r w:rsidRPr="004546CA">
              <w:rPr>
                <w:b w:val="0"/>
                <w:sz w:val="18"/>
                <w:szCs w:val="18"/>
              </w:rPr>
              <w:t xml:space="preserve"> У</w:t>
            </w:r>
            <w:proofErr w:type="gramEnd"/>
            <w:r w:rsidRPr="004546CA">
              <w:rPr>
                <w:b w:val="0"/>
                <w:sz w:val="18"/>
                <w:szCs w:val="18"/>
              </w:rPr>
              <w:t xml:space="preserve">читься критично относиться к своему мнению, с достоинством признавать ошибочность своего мнения (если оно таково) 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 xml:space="preserve">Выбирать поступки, нацеленные </w:t>
            </w:r>
            <w:r w:rsidRPr="004546CA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на сохранение и бережное отношение к природе, особенно живой, избегая противоположных поступков, постепенно учась и осваивая стратегию рационального </w:t>
            </w:r>
            <w:r w:rsidRPr="004546CA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lastRenderedPageBreak/>
              <w:t>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п.11 стр.54-55 №1-стр.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Брюхоногие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с.55 №3- стр.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электронные средства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обучения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Двустворчатые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беседа, карточки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55-57,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Головоногие моллюски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 с. 58-61, слова, вопросы к параграфу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Членистоногие.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>Определяют понятия: «наружный скелет», «хитин», «сложные глаза», «мозаичное зрение», «развитие без превращения», «паутинные бородавки», «паутина», «лёгочные мешки», «трахеи», «жаберный тип дыхания», «лёгочный тип дыхания», «трахейный тип дыхания», «партеногенез».</w:t>
            </w:r>
            <w:r w:rsidRPr="004546CA">
              <w:rPr>
                <w:rFonts w:ascii="Times New Roman" w:eastAsia="Calibri" w:hAnsi="Times New Roman"/>
                <w:sz w:val="18"/>
                <w:szCs w:val="18"/>
                <w:lang w:bidi="en-US"/>
              </w:rPr>
              <w:t xml:space="preserve"> </w:t>
            </w:r>
            <w:proofErr w:type="gramEnd"/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Познавательные УУД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 происхождения членистоногих; знания о многообразии членистоногих. Знания о местообитаниях членистоногих</w:t>
            </w:r>
          </w:p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</w:rPr>
              <w:t xml:space="preserve">  Проводят наблюдения за 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>ракообразными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. Оформляют отчёт, включающий описание наблюдения, его результаты и выводы. 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  <w:r w:rsidRPr="004546C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отстаивают свою точку зрения, приводят аргументы, Уметь взглянуть на ситуацию с иной позиции и договариваться с людьми иных позиций.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Иллюстрируют примерами значение ракообразных в природе и жизни человека</w:t>
            </w:r>
            <w:proofErr w:type="gramStart"/>
            <w:r w:rsidRPr="004546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546CA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>сознавать свои интересы, находить и изучать в учебниках по разным предметам материал (из максимума), имеющий отношение к своим интересам 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с.62-63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Ракообразные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беседа, карточки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с.63-65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</w:t>
            </w:r>
          </w:p>
        </w:tc>
      </w:tr>
      <w:tr w:rsidR="00D62D45" w:rsidTr="008D548E">
        <w:trPr>
          <w:gridAfter w:val="5"/>
          <w:wAfter w:w="5251" w:type="dxa"/>
          <w:trHeight w:val="139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Паукообразные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Л.Р. Изучение внешнего строения паука крестовика.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фронтальная беседа,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крточки</w:t>
            </w:r>
            <w:proofErr w:type="spellEnd"/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 xml:space="preserve">Определяют понятия: «наружный скелет», «хитин», «сложные глаза», «мозаичное зрение», «развитие без 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</w:rPr>
              <w:t>превращения»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>,«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>паутинные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бородавки», «паутина», «лёгочные мешки», «трахеи», «жаберный тип дыхания», «лёгочный тип дыхания», «трахейный тип дыхания», «партеногенез». Клещи.</w:t>
            </w:r>
          </w:p>
          <w:p w:rsidR="00D62D45" w:rsidRPr="004546CA" w:rsidRDefault="00D62D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Хитин, сложные глаза, мозаичное зрение, легочные мешки, трахея, партеногенез.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Познавательные УУД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Особенности строения: восьминогих, отсутствие усиков, органы дыхания наземного типа, отделы тела (головогрудь, брюшко).</w:t>
            </w:r>
          </w:p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</w:rPr>
              <w:t xml:space="preserve">  Проводят наблюдения за 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>паукообразными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. Оформляют отчёт, включающий описание наблюдения, его результаты и выводы. 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Иллюстрируют примерами значение 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паукообразных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природе и жизни человека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  <w:r w:rsidRPr="004546C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В дискуссии уметь выдвинуть контраргументы, перефразировать свою мысль. Отстаивая свою точку зрения, приводить аргументы, подтверждая их фактами.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pStyle w:val="a4"/>
              <w:jc w:val="left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4546CA">
              <w:rPr>
                <w:rFonts w:eastAsia="Calibri"/>
                <w:sz w:val="18"/>
                <w:szCs w:val="18"/>
              </w:rPr>
              <w:t>Учиться признавать противоречивость и незавершенность своих взглядов на мир, возможность их изменения</w:t>
            </w:r>
            <w:proofErr w:type="gramStart"/>
            <w:r w:rsidRPr="004546CA">
              <w:rPr>
                <w:rFonts w:eastAsia="Calibri"/>
                <w:b w:val="0"/>
                <w:sz w:val="18"/>
                <w:szCs w:val="18"/>
              </w:rPr>
              <w:t xml:space="preserve"> У</w:t>
            </w:r>
            <w:proofErr w:type="gramEnd"/>
            <w:r w:rsidRPr="004546CA">
              <w:rPr>
                <w:rFonts w:eastAsia="Calibri"/>
                <w:b w:val="0"/>
                <w:sz w:val="18"/>
                <w:szCs w:val="18"/>
              </w:rPr>
              <w:t xml:space="preserve">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 с.66-69, оформление лабораторной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Насекомые.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hAnsi="Times New Roman"/>
                <w:sz w:val="20"/>
                <w:szCs w:val="20"/>
              </w:rPr>
            </w:pPr>
            <w:r w:rsidRPr="004546CA">
              <w:rPr>
                <w:rFonts w:ascii="Times New Roman" w:hAnsi="Times New Roman"/>
                <w:sz w:val="20"/>
                <w:szCs w:val="20"/>
              </w:rPr>
              <w:t xml:space="preserve">Определяют понятия: «инстинкт», «поведение», «прямое развитие», 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>«непрямое развитие».</w:t>
            </w:r>
          </w:p>
          <w:p w:rsidR="00D62D45" w:rsidRPr="004546CA" w:rsidRDefault="00D62D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6C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Знания о местообитании, строении и образе жизни насекомых.</w:t>
            </w:r>
          </w:p>
          <w:p w:rsidR="00D62D45" w:rsidRPr="004546CA" w:rsidRDefault="00D62D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r w:rsidRPr="004546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6C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Знания общей характеристики насекомых. Знания о местообитании, строении и образе жизни пчелы</w:t>
            </w:r>
          </w:p>
          <w:p w:rsidR="00D62D45" w:rsidRPr="004546CA" w:rsidRDefault="00D62D45">
            <w:pPr>
              <w:rPr>
                <w:rFonts w:ascii="Times New Roman" w:hAnsi="Times New Roman"/>
                <w:sz w:val="20"/>
                <w:szCs w:val="20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4546CA">
              <w:rPr>
                <w:rFonts w:ascii="Times New Roman" w:hAnsi="Times New Roman"/>
                <w:sz w:val="20"/>
                <w:szCs w:val="20"/>
              </w:rPr>
              <w:t xml:space="preserve">  Выполняют 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>непосредственные наблюдения за насекомыми. Оформляют отчёт, включающий описание наблюдения, его результаты и выводы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Коммуникативные УУД</w:t>
            </w:r>
            <w:r w:rsidRPr="004546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отстаивают свою точку зрения, приводят аргументы, Уметь взглянуть на ситуацию с иной позиции и договариваться с людьми иных позиций.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6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Осознание своих возможностей в учении. Повышать интерес к получению новых знаний. Уважать себя и верить в успех других.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58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D45" w:rsidRPr="00477F58" w:rsidRDefault="00477F58" w:rsidP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 с.70-73 схема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</w:t>
            </w:r>
            <w:r>
              <w:rPr>
                <w:b/>
                <w:color w:val="000000"/>
                <w:sz w:val="18"/>
                <w:szCs w:val="18"/>
              </w:rPr>
              <w:t>, коллекции зоологические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насекомых.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6C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Представители отрядов</w:t>
            </w:r>
            <w:r w:rsidRPr="004546CA">
              <w:rPr>
                <w:rFonts w:ascii="Times New Roman" w:hAnsi="Times New Roman"/>
                <w:sz w:val="20"/>
                <w:szCs w:val="20"/>
              </w:rPr>
              <w:t xml:space="preserve"> Стрекозы, Вши, Жуки, Клопы </w:t>
            </w:r>
            <w:r w:rsidRPr="0045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«чешуекрылые, или бабочки», «гусеница», «равнокрылые», «двукрылые», «блохи</w:t>
            </w:r>
            <w:proofErr w:type="gramEnd"/>
          </w:p>
          <w:p w:rsidR="00D62D45" w:rsidRPr="004546CA" w:rsidRDefault="00D62D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6CA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>Представители отрядов</w:t>
            </w:r>
            <w:proofErr w:type="gramStart"/>
            <w:r w:rsidRPr="004546C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.</w:t>
            </w:r>
            <w:proofErr w:type="gramEnd"/>
            <w:r w:rsidRPr="004546C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Знания о строении и образе жизни Вредители растений и переносчики заболеваний.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>пределяют понятие «развитие с превращением</w:t>
            </w:r>
            <w:r w:rsidRPr="004546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Регулятивные УУД:</w:t>
            </w:r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46C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Уметь оценить степень успешности своей индивидуальной образовательной деятельности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Коммуникативные УУД</w:t>
            </w:r>
            <w:proofErr w:type="gramStart"/>
            <w:r w:rsidRPr="004546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>тстаивая свою точку зрения, приводить аргументы, подтверждая их фактами.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6CA">
              <w:rPr>
                <w:rFonts w:ascii="Times New Roman" w:hAnsi="Times New Roman"/>
                <w:sz w:val="20"/>
                <w:szCs w:val="20"/>
              </w:rPr>
              <w:t>Обосновывают необходимость использования полученных знаний в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п.16 с.74-79. Сообщение. Подготовка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теме: «Многоклеточные животные. Беспозвоночные».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контроля и коррекции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45" w:rsidTr="008D548E">
        <w:trPr>
          <w:gridAfter w:val="2"/>
          <w:wAfter w:w="2417" w:type="dxa"/>
        </w:trPr>
        <w:tc>
          <w:tcPr>
            <w:tcW w:w="15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Позвоночные животные (24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Хордовые.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Определяют понятия: «хорда», «череп», «позвоночник», «позвонок». Распознают животных типа Хордовых.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Выделяют особенности строения ланцетника для жизни 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воде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..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Объясняют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роль в природе и жизни человека. Доказывают усложнение в строении ланцетника по сравнению с кольчатыми червями.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  П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>олучают информацию о значении данных животных в природе и жизни человека, работают с учебником и дополнительной литературой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Составляют таблицу «Общая характеристика типа хордовых,  корректируют вои знания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высказывают свою точку зрения, задают вопросы, выражают свои мысли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Осмысливают тему урока</w:t>
            </w:r>
          </w:p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Осознают и осмысливают  информацию о характерных особенностях животных Типа Хордовые, их многообразии, значении в природе и жизни человека</w:t>
            </w:r>
          </w:p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Рефлексируют, оценивают результаты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 с.86-89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демонстрационные, коллекции зоологические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рыб.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20"/>
                <w:szCs w:val="20"/>
              </w:rPr>
            </w:pPr>
            <w:r w:rsidRPr="004546CA">
              <w:rPr>
                <w:rFonts w:ascii="Times New Roman" w:hAnsi="Times New Roman"/>
                <w:sz w:val="20"/>
                <w:szCs w:val="20"/>
              </w:rPr>
              <w:t xml:space="preserve">Определяют понятия: «чешуя», «плавательный пузырь», «боковая линия», «хрящевой скелет», «костный 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>скелет», «двухкамерное сердце</w:t>
            </w:r>
            <w:proofErr w:type="gramStart"/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».. </w:t>
            </w:r>
            <w:proofErr w:type="gramEnd"/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>Называют органы чувств, обеспечивающие ориентацию в воде.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>Выделяют особенности строения рыб.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Формулируют вывод. 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>Структурируют знания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20"/>
                <w:szCs w:val="20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4546CA">
              <w:rPr>
                <w:rFonts w:ascii="Times New Roman" w:hAnsi="Times New Roman"/>
                <w:sz w:val="20"/>
                <w:szCs w:val="20"/>
              </w:rPr>
              <w:t>аспознают и описывают внешнее строение и особенности передвижения рыб в связи со средой обитания Выполняют непосредственные наблюдения за рыбами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Регулятивные УУД:</w:t>
            </w:r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определяют цель работы : корректируют свои знания</w:t>
            </w:r>
            <w:proofErr w:type="gramStart"/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>формляют отчёт, включающий описание наблюдения, его результаты и выводы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6CA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Коммуникативные УУДУ у</w:t>
            </w:r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мение </w:t>
            </w:r>
            <w:proofErr w:type="gramStart"/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>работы</w:t>
            </w:r>
            <w:proofErr w:type="gramEnd"/>
            <w:r w:rsidRPr="004546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 парах,  высказывают свою точку зрения, выражают в ответах свои мысли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и осмысливают  информацию о характерных особенностях животных класса Рыбы, их многообразии, значении в природе и жизни человека</w:t>
            </w:r>
          </w:p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 с.90-95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демонстрационные, коллекции зоологические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рыб к условиям обитания. Значение рыб.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беседа, карточки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 с. 96-99</w:t>
            </w:r>
          </w:p>
          <w:p w:rsidR="00477F58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«значение рыб в пруду»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Л.Р. Изучение внешнего строения рыбы.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лабораторной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биологические лаборатории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рыб.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беседа, карточки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Распознают и описывают представителей хрящевых рыб. Доказывают родство хрящевых рыб с ланцетниками. Выявляют приспособленность хрящевых рыб к местам обитания.</w:t>
            </w:r>
          </w:p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Раскрывают  значение хрящевых рыб в природе</w:t>
            </w:r>
          </w:p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Определяют понятия: «нерест», «проходные рыбы</w:t>
            </w:r>
            <w:proofErr w:type="gramStart"/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proofErr w:type="gramEnd"/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аспознают и описывают представителей костных рыб. Приводят примеры видов рыб, обитающих в Республике Адыгея</w:t>
            </w:r>
            <w:proofErr w:type="gramStart"/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Характеризуют отряды костных рыб.</w:t>
            </w:r>
          </w:p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Объясняют значение </w:t>
            </w:r>
            <w:proofErr w:type="spellStart"/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кистепёрых</w:t>
            </w:r>
            <w:proofErr w:type="spellEnd"/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двоякодышащих рыб для понимания эволюции животных.</w:t>
            </w:r>
          </w:p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 УУД</w:t>
            </w:r>
            <w:proofErr w:type="gramStart"/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</w:t>
            </w:r>
            <w:proofErr w:type="gramEnd"/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арактеризуют многообразие, образ жизни, места обитания хрящевых рыб. </w:t>
            </w:r>
          </w:p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Выявляют черты </w:t>
            </w:r>
            <w:proofErr w:type="gramStart"/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сходства</w:t>
            </w:r>
            <w:proofErr w:type="gramEnd"/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различия между представителями изучаемых отрядов оценивают собственные результаты</w:t>
            </w:r>
          </w:p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 УУД</w:t>
            </w: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корректируют свои знания</w:t>
            </w: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 УУД</w:t>
            </w:r>
          </w:p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Работают с дополнительными </w:t>
            </w:r>
          </w:p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источниками информации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>Развивают любознательность, развивают интерес к окружающему миру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>сознают и осмысливают  информацию о характерных особенностях животных класса Хрящевые рыбы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58" w:rsidRDefault="00477F58" w:rsidP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сообщения о разведении аквариумных рыб </w:t>
            </w:r>
          </w:p>
          <w:p w:rsidR="00477F58" w:rsidRDefault="00477F58" w:rsidP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D45" w:rsidRPr="00477F58" w:rsidRDefault="00D62D45" w:rsidP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демонстрационные, коллекции зоологические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Земноводные.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Определяют понятия: «головастик», «лёгкие». Распознают и описывают внешнее строение Земноводных.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Выделяют особенности строения в связи со средой обитания.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Сравнивают внешнее строение земноводных и рыб.</w:t>
            </w:r>
          </w:p>
          <w:p w:rsidR="00D62D45" w:rsidRPr="004546CA" w:rsidRDefault="00D62D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lastRenderedPageBreak/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ыявляют различия в строении рыб и земноводных. Раскрывают значение земноводных в природе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lastRenderedPageBreak/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корректируют свои 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знания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Умение организовано выполнять задания. Развитие навыков самооценки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умение слушать одноклассников, высказывать свою точку зрения.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Развивают любознательность, умение сравнивать, устанавливать причинно-следственные связи, Осознают и осмысливают  информации </w:t>
            </w:r>
            <w:r w:rsidRPr="004546CA">
              <w:rPr>
                <w:rFonts w:ascii="Times New Roman" w:hAnsi="Times New Roman"/>
                <w:sz w:val="18"/>
                <w:szCs w:val="18"/>
              </w:rPr>
              <w:lastRenderedPageBreak/>
              <w:t>о характерных особенностях животных класса Земноводных, их многообразии, значении в природе и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п.20 с.100с-101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электронные средства обучения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и внутреннее строение земноводных.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беседа, карточки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 с.101-103</w:t>
            </w:r>
          </w:p>
          <w:p w:rsidR="00477F58" w:rsidRDefault="0047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демонстрационные, коллекции зоологические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земноводных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демонстрационные, коллекции зоологические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Пресмыкающиеся.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беседа, тест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Определяют понятия: «внутреннее оплодотворение», «диафрагма», «кора больших полушарий». Определяют принадлежность к типу, классу и распознают распространённых представителей класса.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Выявляют особенности строения 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равнивают строение земноводных и пресмыкающихся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Уметь оценить степень успешности своей индивидуальной образовательной деятельности.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Уметь 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самостоятелбно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контролировать своё время </w:t>
            </w: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отстаивать свою точку зрения, приводить аргументы. Уметь терпимо относится к мнению другого человека и 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при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случаи признавать свои ошибки</w:t>
            </w:r>
            <w:r w:rsidRPr="004546C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 xml:space="preserve">Приобретать опыт участия в делах, приносящих пользу людям. Выбирать поступки, нацеленные </w:t>
            </w:r>
            <w:r w:rsidRPr="004546CA">
              <w:rPr>
                <w:rFonts w:ascii="Times New Roman" w:eastAsia="Calibri" w:hAnsi="Times New Roman"/>
                <w:sz w:val="18"/>
                <w:szCs w:val="18"/>
              </w:rPr>
              <w:t>на сохранение и бережное отношение к природе, особенно живой.</w:t>
            </w:r>
          </w:p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пресмыкающихся.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Определяют понятие «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панцирь»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аспознают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описывают представителей класса Пресмыкающиеся.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Определяют принадлежность 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рептилий к определённым отрядам.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Объясняют роль в природе и жизни человека.</w:t>
            </w:r>
          </w:p>
          <w:p w:rsidR="00D62D45" w:rsidRPr="004546CA" w:rsidRDefault="00D62D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lastRenderedPageBreak/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равнивают изучаемые группы животных между собой.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Работают с учебником и дополнительной литературой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В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отстаивать свою точку зрения, приводить аргументы. Уметь терпимо относится к мнению другого человека и 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при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случаи признавать свои ошибки</w:t>
            </w:r>
            <w:r w:rsidRPr="004546C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Осознают и осмысливают  информации о характерных особенностях животных класса Пресмыкающиеся, их многообразии, значении в </w:t>
            </w:r>
            <w:r w:rsidRPr="004546CA">
              <w:rPr>
                <w:rFonts w:ascii="Times New Roman" w:hAnsi="Times New Roman"/>
                <w:sz w:val="18"/>
                <w:szCs w:val="18"/>
              </w:rPr>
              <w:lastRenderedPageBreak/>
              <w:t>природе и жизни человека</w:t>
            </w:r>
          </w:p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и внутреннее строение пресмыкающихся.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Определяют понятия: «головастик», «лёгкие». Распознают и описывают внешнее строение Земноводных.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Выделяют особенности строения в связи со средой обитания.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Сравнивают внешнее строение земноводных и рыб.</w:t>
            </w:r>
          </w:p>
          <w:p w:rsidR="00D62D45" w:rsidRPr="004546CA" w:rsidRDefault="00D62D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ыявляют различия в строении рыб и земноводных. Раскрывают значение земноводных в природе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корректируют свои 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знания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Умение организовано выполнять задания. Развитие навыков самооценки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умение слушать одноклассников, высказывать свою точку зрения.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Развивают любознательность, умение сравнивать, устанавливать причинно-следственные связи, Осознают и осмысливают  информации о характерных особенностях животных класса Земноводных, их многообразии, значении в природе и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демонстрационные, коллекции зоологические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пресмыкающихся.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Птицы.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eastAsia="Calibri" w:hAnsi="Times New Roman"/>
                <w:sz w:val="18"/>
                <w:szCs w:val="18"/>
                <w:lang w:bidi="en-US"/>
              </w:rPr>
              <w:t xml:space="preserve"> </w:t>
            </w:r>
            <w:r w:rsidRPr="004546CA">
              <w:rPr>
                <w:rFonts w:ascii="Times New Roman" w:hAnsi="Times New Roman"/>
                <w:sz w:val="18"/>
                <w:szCs w:val="18"/>
              </w:rPr>
              <w:t xml:space="preserve">Определяют понятия: «гнездовые птицы», «выводковые птицы», </w:t>
            </w:r>
          </w:p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«двойное дыхание», «воздушные мешки </w:t>
            </w:r>
            <w:r w:rsidRPr="004546CA">
              <w:rPr>
                <w:rFonts w:ascii="Times New Roman" w:eastAsia="Calibri" w:hAnsi="Times New Roman"/>
                <w:sz w:val="18"/>
                <w:szCs w:val="18"/>
                <w:lang w:bidi="en-US"/>
              </w:rPr>
              <w:t xml:space="preserve">орнитология, крылья, перьевой покров,  обтекаемая форма тела, цевка, киль, полые кости, отсутствие зубов, крупные глазницы, воздушные мешки, высокий обмен веществ, </w:t>
            </w:r>
            <w:proofErr w:type="spellStart"/>
            <w:r w:rsidRPr="004546CA">
              <w:rPr>
                <w:rFonts w:ascii="Times New Roman" w:eastAsia="Calibri" w:hAnsi="Times New Roman"/>
                <w:sz w:val="18"/>
                <w:szCs w:val="18"/>
                <w:lang w:bidi="en-US"/>
              </w:rPr>
              <w:t>теплокровность</w:t>
            </w:r>
            <w:proofErr w:type="spellEnd"/>
            <w:r w:rsidRPr="004546CA">
              <w:rPr>
                <w:rFonts w:ascii="Times New Roman" w:eastAsia="Calibri" w:hAnsi="Times New Roman"/>
                <w:sz w:val="18"/>
                <w:szCs w:val="18"/>
                <w:lang w:bidi="en-US"/>
              </w:rPr>
              <w:t>,.</w:t>
            </w:r>
            <w:proofErr w:type="gramEnd"/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>роводят наблюдения за внешним строением птиц.</w:t>
            </w:r>
          </w:p>
          <w:p w:rsidR="00D62D45" w:rsidRPr="004546CA" w:rsidRDefault="00D62D45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</w:pPr>
            <w:r w:rsidRPr="004546CA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Регулятивные  УУД</w:t>
            </w:r>
            <w:proofErr w:type="gramStart"/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>станавливают цели лабораторной работы Составляют план и последовательность действий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en-US"/>
              </w:rPr>
              <w:t>Коммуникативные УУД</w:t>
            </w:r>
            <w:proofErr w:type="gramStart"/>
            <w:r w:rsidRPr="004546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</w:t>
            </w:r>
            <w:proofErr w:type="gramEnd"/>
            <w:r w:rsidRPr="004546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нтересуются чужим мнением и высказывают свое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Умеют слушать и слышать друг друга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4546CA">
              <w:rPr>
                <w:b w:val="0"/>
                <w:color w:val="00000A"/>
                <w:sz w:val="18"/>
                <w:szCs w:val="18"/>
              </w:rPr>
              <w:t>Ориентация на понимание причин успеха в учебной деятельности,</w:t>
            </w:r>
            <w:r w:rsidRPr="004546CA">
              <w:rPr>
                <w:b w:val="0"/>
                <w:sz w:val="18"/>
                <w:szCs w:val="18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демонстрационные, коллекции зоологические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Л.Р. «Изучение внешнего строения птицы»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биологические лаборатории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птиц и их значение.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 xml:space="preserve">Определяют понятия: «роговые  пластинки», «копчиковая железа». Представители отрядов: Страусообразные, 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</w:rPr>
              <w:t>Нандуобразные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</w:rPr>
              <w:t>Казуарообразные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</w:rPr>
              <w:t>Гусеобразные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«хищные птицы», «растительноядные птицы»,  «оседлые птицы», «кочующие птицы», «перелётные птицы». Представители отрядов Дневные хищные, Совы, Куриные.</w:t>
            </w:r>
          </w:p>
          <w:p w:rsidR="00D62D45" w:rsidRPr="004546CA" w:rsidRDefault="00D62D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«насекомоядные птицы», «зерноядные птицы», «всеядные птицы</w:t>
            </w:r>
          </w:p>
          <w:p w:rsidR="00D62D45" w:rsidRPr="004546CA" w:rsidRDefault="00D62D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УУД</w:t>
            </w:r>
            <w:r w:rsidRPr="004546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Выявляют черты сходства и различия в строении, образе жизни и поведении представителей указанных отрядов птиц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Принимают познавательную цель, сохраняют ее при выполнении учебных действий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аботают  в 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группахтс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учебником и дополнительной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литературой. Готовят презентацию на основе собранных материалов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Иметь навыки продуктивного сотрудничества со сверстниками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 О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>бсуждают возможные пути повышения численности хищных птиц Уметь грамотно использовать в устной и письменной речи биологическую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Млекопитающие.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Определяют понятия</w:t>
            </w: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4546CA">
              <w:rPr>
                <w:rFonts w:ascii="Times New Roman" w:hAnsi="Times New Roman"/>
                <w:sz w:val="18"/>
                <w:szCs w:val="18"/>
              </w:rPr>
              <w:t xml:space="preserve"> Шерстяной покров. Железы млекопитающих. Отряды: Однопроходные, Сумчатые, Насекомоядные, Рукокрылые</w:t>
            </w: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«</w:t>
            </w:r>
            <w:r w:rsidRPr="004546CA">
              <w:rPr>
                <w:rFonts w:ascii="Times New Roman" w:hAnsi="Times New Roman"/>
                <w:sz w:val="18"/>
                <w:szCs w:val="18"/>
              </w:rPr>
              <w:t xml:space="preserve">яйцекладущие», «настоящие звери», «живорождение», «матка». Знать общую  характеристику. </w:t>
            </w:r>
            <w:r w:rsidRPr="004546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Строение кожи. </w:t>
            </w:r>
          </w:p>
          <w:p w:rsidR="00D62D45" w:rsidRPr="004546CA" w:rsidRDefault="00D62D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lastRenderedPageBreak/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равнивают изучаемые классы животных между собой. Выявляют приспособленности этих животных к различным условиям и местам обитания. 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Принимают познавательную цель, сохраняют ее при выполнении учебных действий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Коммуникативные УУД 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бережного отношения к природе...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млекопитающих.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представители Отрядов: Грызуны, Зайцеобразные. Резцы.</w:t>
            </w:r>
          </w:p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Определяют понятия « видоизменение конечностей», « вторично-водные животные», «зубная формула и её значение </w:t>
            </w:r>
            <w:proofErr w:type="gramStart"/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систематик </w:t>
            </w:r>
          </w:p>
          <w:p w:rsidR="00D62D45" w:rsidRPr="004546CA" w:rsidRDefault="00D62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Миграция, цедильный аппарат, бивни, хобот, хищные зубы.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О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пределяют понятие «резцы». Работают с текстом параграфа. Сравнивают представителей изучаемых отрядов между собой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УУД: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составляют план и последовательность действий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>Уважительно относиться к учителю и одноклассникам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демонстрационные, коллекции зоологические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млекопитающих.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демонстрационные, коллекции зоологические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млекопитающие.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pStyle w:val="Style5"/>
              <w:widowControl/>
              <w:spacing w:line="240" w:lineRule="auto"/>
              <w:rPr>
                <w:sz w:val="18"/>
                <w:szCs w:val="18"/>
                <w:lang w:eastAsia="en-US"/>
              </w:rPr>
            </w:pPr>
            <w:r w:rsidRPr="004546CA">
              <w:rPr>
                <w:sz w:val="18"/>
                <w:szCs w:val="18"/>
                <w:lang w:eastAsia="en-US"/>
              </w:rPr>
              <w:t>Определяют понятия: «одомашнивание», «отбор», «селекция», «разведение</w:t>
            </w:r>
            <w:r w:rsidRPr="004546CA">
              <w:rPr>
                <w:rStyle w:val="FontStyle13"/>
                <w:sz w:val="18"/>
                <w:szCs w:val="18"/>
                <w:lang w:eastAsia="en-US"/>
              </w:rPr>
              <w:t xml:space="preserve"> </w:t>
            </w:r>
          </w:p>
          <w:p w:rsidR="00D62D45" w:rsidRPr="004546CA" w:rsidRDefault="00D62D45">
            <w:pPr>
              <w:pStyle w:val="Style5"/>
              <w:widowControl/>
              <w:spacing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  <w:lang w:eastAsia="en-US"/>
              </w:rPr>
            </w:pPr>
            <w:r w:rsidRPr="004546CA">
              <w:rPr>
                <w:sz w:val="18"/>
                <w:szCs w:val="18"/>
                <w:u w:val="single"/>
                <w:lang w:eastAsia="en-US"/>
              </w:rPr>
              <w:t>Познавательные УУД</w:t>
            </w:r>
            <w:proofErr w:type="gramStart"/>
            <w:r w:rsidRPr="004546CA">
              <w:rPr>
                <w:sz w:val="18"/>
                <w:szCs w:val="18"/>
                <w:u w:val="single"/>
                <w:lang w:eastAsia="en-US"/>
              </w:rPr>
              <w:t xml:space="preserve"> </w:t>
            </w:r>
            <w:r w:rsidRPr="004546CA">
              <w:rPr>
                <w:rStyle w:val="FontStyle13"/>
                <w:sz w:val="18"/>
                <w:szCs w:val="18"/>
                <w:lang w:eastAsia="en-US"/>
              </w:rPr>
              <w:t xml:space="preserve"> З</w:t>
            </w:r>
            <w:proofErr w:type="gramEnd"/>
            <w:r w:rsidRPr="004546CA">
              <w:rPr>
                <w:rStyle w:val="FontStyle13"/>
                <w:sz w:val="18"/>
                <w:szCs w:val="18"/>
                <w:lang w:eastAsia="en-US"/>
              </w:rPr>
              <w:t>нать этапы одомашнивания животных, основы</w:t>
            </w:r>
          </w:p>
          <w:p w:rsidR="00D62D45" w:rsidRPr="004546CA" w:rsidRDefault="00D62D45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4546CA">
              <w:rPr>
                <w:rStyle w:val="FontStyle13"/>
                <w:sz w:val="18"/>
                <w:szCs w:val="18"/>
                <w:lang w:eastAsia="en-US"/>
              </w:rPr>
              <w:t>разведения, содержания и основные методы селекции сельскохозяйственных животных</w:t>
            </w:r>
          </w:p>
          <w:p w:rsidR="00D62D45" w:rsidRPr="004546CA" w:rsidRDefault="00D62D45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4546CA">
              <w:rPr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4546CA">
              <w:rPr>
                <w:sz w:val="18"/>
                <w:szCs w:val="18"/>
                <w:lang w:eastAsia="en-US"/>
              </w:rPr>
              <w:t xml:space="preserve">  </w:t>
            </w:r>
            <w:r w:rsidRPr="004546CA">
              <w:rPr>
                <w:rStyle w:val="FontStyle13"/>
                <w:sz w:val="18"/>
                <w:szCs w:val="18"/>
                <w:lang w:eastAsia="en-US"/>
              </w:rPr>
              <w:t>Уметь организовать выполнение заданий учителя, делать выводы по результатам работы.</w:t>
            </w:r>
          </w:p>
          <w:p w:rsidR="00D62D45" w:rsidRPr="004546CA" w:rsidRDefault="00D62D45">
            <w:pPr>
              <w:pStyle w:val="a7"/>
              <w:rPr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Style w:val="FontStyle13"/>
                <w:sz w:val="18"/>
                <w:szCs w:val="18"/>
                <w:lang w:eastAsia="en-US"/>
              </w:rPr>
              <w:t>уметь воспринимать информацию на слух, отвечать на вопросы учителя, работать в группах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  <w:lang w:eastAsia="en-US"/>
              </w:rPr>
            </w:pPr>
            <w:r w:rsidRPr="004546CA">
              <w:rPr>
                <w:rStyle w:val="FontStyle13"/>
                <w:sz w:val="18"/>
                <w:szCs w:val="18"/>
                <w:lang w:eastAsia="en-US"/>
              </w:rPr>
              <w:t>:уметь структурировать учебный материал,</w:t>
            </w:r>
          </w:p>
          <w:p w:rsidR="00D62D45" w:rsidRPr="004546CA" w:rsidRDefault="00D62D45">
            <w:pPr>
              <w:pStyle w:val="a7"/>
              <w:rPr>
                <w:sz w:val="18"/>
                <w:szCs w:val="18"/>
                <w:u w:val="single"/>
              </w:rPr>
            </w:pPr>
            <w:r w:rsidRPr="004546CA">
              <w:rPr>
                <w:rStyle w:val="FontStyle13"/>
                <w:sz w:val="18"/>
                <w:szCs w:val="18"/>
                <w:lang w:eastAsia="en-US"/>
              </w:rPr>
              <w:t>выделять в нем главное</w:t>
            </w:r>
          </w:p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Умение применять полученные на уроке знания на практике, понимание важности одомашнивания животных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 А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>нализируют условия их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по теме: «Позвоночные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животные».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контроля и коррекции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животных.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 xml:space="preserve">Определяют понятия: «филогенез», «переходные формы», «эмбриональное 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развитие», «гомологичные органы», «рудиментарные органы», «атавизм</w:t>
            </w:r>
          </w:p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 О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>писывают и характеризуют гомологичные, аналогичные и рудиментарные органы и атавизмы. Выявляют факторы среды, влияющие на ход эволюционного процесса</w:t>
            </w:r>
          </w:p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</w:rPr>
              <w:t xml:space="preserve">  Анализируют палеонтологические, 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сравнительно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noBreakHyphen/>
              <w:t>анатомические и эмбриологические доказательства эволюции животных принимают познавательную цель и сохраняют её при выполнении учебных действий.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Коммуникативные 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В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ступают в диалог, участвуют в коллективном обсуждении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личностных представлений о целостности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эволюции животного мира.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 xml:space="preserve">Определяют понятия: «усложнение строения и многообразие видов как  результат эволюции», «видообразование», «дивергенция», «разновидность». </w:t>
            </w:r>
          </w:p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 П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>олучают из разных источников биологическую информацию о причинах усложнения строения животных и разнообразии видов</w:t>
            </w:r>
          </w:p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</w:rPr>
              <w:t xml:space="preserve"> Выделяют и осознают то, что уже пройдено, осознают качество усвоения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>оставляют сложный план текста.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Представляют информацию в 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виде таблиц, схем, опорного конспекта, в том числе с применением компьютерных технологий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Формирование научного мировоззрения о происхождении жизни на Земле</w:t>
            </w:r>
            <w:proofErr w:type="gramStart"/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(</w:t>
            </w:r>
            <w:proofErr w:type="gramStart"/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proofErr w:type="gramEnd"/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>т простого к сложному).</w:t>
            </w:r>
            <w:r w:rsidRPr="004546CA">
              <w:rPr>
                <w:rFonts w:ascii="Times New Roman" w:hAnsi="Times New Roman"/>
                <w:sz w:val="18"/>
                <w:szCs w:val="18"/>
              </w:rPr>
              <w:t xml:space="preserve"> Устанавливают причинно</w:t>
            </w:r>
            <w:r w:rsidRPr="004546CA">
              <w:rPr>
                <w:rFonts w:ascii="Times New Roman" w:hAnsi="Times New Roman"/>
                <w:sz w:val="18"/>
                <w:szCs w:val="18"/>
              </w:rPr>
              <w:noBreakHyphen/>
              <w:t xml:space="preserve">следственные связи </w:t>
            </w:r>
          </w:p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при рассмотрении дивергенции и процесса видообразования в ходе длительного исторического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по теме «Многоклеточные животные»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45" w:rsidTr="008D548E">
        <w:trPr>
          <w:gridAfter w:val="2"/>
          <w:wAfter w:w="2417" w:type="dxa"/>
        </w:trPr>
        <w:tc>
          <w:tcPr>
            <w:tcW w:w="15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Экосистемы (13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Определяют понятия: «биоценоз», «естественный биоценоз», «искусственный биоценоз», «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</w:rPr>
              <w:t>ярусность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», «продуценты», 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</w:rPr>
              <w:t>консументы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</w:rPr>
              <w:t>», «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</w:rPr>
              <w:t>редуценты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», «устойчивость биоценоза».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 И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зучают признаки биологических объектов: естественного и искусственного биоценоза, продуцентов, 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</w:rPr>
              <w:t>консументов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</w:rPr>
              <w:t>редуцентов</w:t>
            </w:r>
            <w:proofErr w:type="spellEnd"/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умение организовывать свою деятельность, умение вносить коррективы в план действий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УУД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поддерживают дискуссию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основ экологического сознания</w:t>
            </w:r>
            <w:proofErr w:type="gramStart"/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компонентов экосистемы.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 питания.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 xml:space="preserve">Определяют понятия: «цепи питания», «пищевая пирамида, или пирамида 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биомассы», «энергетическая 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пирамида», продуктивность», «экологическая группа», «пищевые, или трофические, связи»</w:t>
            </w:r>
          </w:p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оставляют пастбищные и </w:t>
            </w:r>
            <w:proofErr w:type="spellStart"/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>детритные</w:t>
            </w:r>
            <w:proofErr w:type="spellEnd"/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цепи питания. Знают формулировку правила экологической пирамиды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lastRenderedPageBreak/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Используют самостоятельные наблюдения для формулировки вывода.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УУД 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поддерживают дискуссию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Формирование основ экологического сознания.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организмов.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Определяют понятия </w:t>
            </w:r>
            <w:r w:rsidRPr="004546CA">
              <w:rPr>
                <w:rFonts w:ascii="Times New Roman" w:hAnsi="Times New Roman"/>
                <w:sz w:val="18"/>
                <w:szCs w:val="18"/>
              </w:rPr>
              <w:t xml:space="preserve"> Ареал, виды: эндемик, космополит, реликт; миграция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Х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арактеризуют механизм видообразования на примере 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</w:rPr>
              <w:t>галапагосских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вьюрков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Выделяют и осознают то, что уже пройдено, осознают качество усвоения 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. Учение работать в группах при изучении опорного конспекта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>Эстетическое восприятие природы и важность сохранения биоразнообразия.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Определяют понятия: «среда обитания», «абиотические факторы среды», биотические факторы среды», «антропогенные факторы среды»</w:t>
            </w:r>
          </w:p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Х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арактеризуют взаимосвязь организмов со средой обитания, влияние окружающей среды на биоценоз и приспособление организмов к среде обитания. 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Анализируют принадлежность биологических объектов к экологическим группам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Ставят учебную задачу на основе соотнесения того, что уже известно и усвоено</w:t>
            </w:r>
          </w:p>
          <w:p w:rsidR="00D62D45" w:rsidRPr="004546CA" w:rsidRDefault="00D62D45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>Коммуникативные УУД</w:t>
            </w:r>
            <w:proofErr w:type="gramStart"/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>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основ экологической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факторы.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Антропогенные факторы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экосистемы.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Определяют понятия: «биоценоз», «искусственный биоценоз», «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</w:rPr>
              <w:t>ярусность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», «продуценты», 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</w:rPr>
              <w:t>консументы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</w:rPr>
              <w:t>», «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</w:rPr>
              <w:t>редуценты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», «устойчивость биоценоза».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 И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зучают признаки биологических объектов: естественного и искусственного биоценоза, продуцентов, 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</w:rPr>
              <w:t>консументов</w:t>
            </w:r>
            <w:proofErr w:type="spellEnd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546CA">
              <w:rPr>
                <w:rFonts w:ascii="Times New Roman" w:hAnsi="Times New Roman"/>
                <w:sz w:val="18"/>
                <w:szCs w:val="18"/>
              </w:rPr>
              <w:t>редуцентов</w:t>
            </w:r>
            <w:proofErr w:type="spellEnd"/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умение организовывать свою деятельность, умение вносить коррективы в план действий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УУД</w:t>
            </w: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поддерживают дискуссию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основ экологического сознания</w:t>
            </w:r>
            <w:proofErr w:type="gramStart"/>
            <w:r w:rsidRPr="00454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по теме «Экосистемы»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pStyle w:val="Style5"/>
              <w:widowControl/>
              <w:spacing w:line="240" w:lineRule="auto"/>
              <w:rPr>
                <w:sz w:val="18"/>
                <w:szCs w:val="18"/>
                <w:lang w:eastAsia="en-US"/>
              </w:rPr>
            </w:pPr>
            <w:r w:rsidRPr="004546CA">
              <w:rPr>
                <w:rStyle w:val="FontStyle13"/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sz w:val="18"/>
                <w:szCs w:val="18"/>
                <w:lang w:eastAsia="en-US"/>
              </w:rPr>
              <w:t xml:space="preserve"> Определяют понятия: «промысел», «промысловые животные».</w:t>
            </w:r>
          </w:p>
          <w:p w:rsidR="00D62D45" w:rsidRPr="004546CA" w:rsidRDefault="00D62D45">
            <w:pPr>
              <w:pStyle w:val="Style5"/>
              <w:widowControl/>
              <w:spacing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  <w:lang w:eastAsia="en-US"/>
              </w:rPr>
            </w:pPr>
            <w:r w:rsidRPr="004546CA">
              <w:rPr>
                <w:sz w:val="18"/>
                <w:szCs w:val="18"/>
                <w:u w:val="single"/>
                <w:lang w:eastAsia="en-US"/>
              </w:rPr>
              <w:t>Познавательные УУД</w:t>
            </w:r>
            <w:proofErr w:type="gramStart"/>
            <w:r w:rsidRPr="004546CA">
              <w:rPr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Style w:val="FontStyle13"/>
                <w:sz w:val="18"/>
                <w:szCs w:val="18"/>
                <w:lang w:eastAsia="en-US"/>
              </w:rPr>
              <w:t xml:space="preserve"> З</w:t>
            </w:r>
            <w:proofErr w:type="gramEnd"/>
            <w:r w:rsidRPr="004546CA">
              <w:rPr>
                <w:rStyle w:val="FontStyle13"/>
                <w:sz w:val="18"/>
                <w:szCs w:val="18"/>
                <w:lang w:eastAsia="en-US"/>
              </w:rPr>
              <w:t>нать способы положительного и</w:t>
            </w:r>
          </w:p>
          <w:p w:rsidR="00D62D45" w:rsidRPr="004546CA" w:rsidRDefault="00D62D45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  <w:lang w:eastAsia="en-US"/>
              </w:rPr>
            </w:pPr>
            <w:r w:rsidRPr="004546CA">
              <w:rPr>
                <w:rStyle w:val="FontStyle13"/>
                <w:sz w:val="18"/>
                <w:szCs w:val="18"/>
                <w:lang w:eastAsia="en-US"/>
              </w:rPr>
              <w:t>Отрицательного воздействия человека и его</w:t>
            </w:r>
          </w:p>
          <w:p w:rsidR="00D62D45" w:rsidRPr="004546CA" w:rsidRDefault="00D62D45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  <w:lang w:eastAsia="en-US"/>
              </w:rPr>
            </w:pPr>
            <w:r w:rsidRPr="004546CA">
              <w:rPr>
                <w:rStyle w:val="FontStyle13"/>
                <w:sz w:val="18"/>
                <w:szCs w:val="18"/>
                <w:lang w:eastAsia="en-US"/>
              </w:rPr>
              <w:t>деятельности на животных и среду их обитания;</w:t>
            </w:r>
          </w:p>
          <w:p w:rsidR="00D62D45" w:rsidRPr="004546CA" w:rsidRDefault="00D62D45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4546CA">
              <w:rPr>
                <w:rStyle w:val="FontStyle13"/>
                <w:sz w:val="18"/>
                <w:szCs w:val="18"/>
                <w:lang w:eastAsia="en-US"/>
              </w:rPr>
              <w:t>виды промысла</w:t>
            </w:r>
          </w:p>
          <w:p w:rsidR="00D62D45" w:rsidRPr="004546CA" w:rsidRDefault="00D62D45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4546CA">
              <w:rPr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4546CA">
              <w:rPr>
                <w:sz w:val="18"/>
                <w:szCs w:val="18"/>
                <w:lang w:eastAsia="en-US"/>
              </w:rPr>
              <w:t xml:space="preserve">  </w:t>
            </w:r>
            <w:r w:rsidRPr="004546CA">
              <w:rPr>
                <w:rStyle w:val="FontStyle13"/>
                <w:sz w:val="18"/>
                <w:szCs w:val="18"/>
                <w:lang w:eastAsia="en-US"/>
              </w:rPr>
              <w:t>уметь</w:t>
            </w:r>
          </w:p>
          <w:p w:rsidR="00D62D45" w:rsidRPr="004546CA" w:rsidRDefault="00D62D45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  <w:lang w:eastAsia="en-US"/>
              </w:rPr>
            </w:pPr>
            <w:proofErr w:type="gramStart"/>
            <w:r w:rsidRPr="004546CA">
              <w:rPr>
                <w:rStyle w:val="FontStyle13"/>
                <w:sz w:val="18"/>
                <w:szCs w:val="18"/>
                <w:lang w:eastAsia="en-US"/>
              </w:rPr>
              <w:t>Организовать выполнение заданий учителя согласно установленным</w:t>
            </w:r>
            <w:proofErr w:type="gramEnd"/>
          </w:p>
          <w:p w:rsidR="00D62D45" w:rsidRPr="004546CA" w:rsidRDefault="00D62D45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  <w:lang w:eastAsia="en-US"/>
              </w:rPr>
            </w:pPr>
            <w:r w:rsidRPr="004546CA">
              <w:rPr>
                <w:rStyle w:val="FontStyle13"/>
                <w:sz w:val="18"/>
                <w:szCs w:val="18"/>
                <w:lang w:eastAsia="en-US"/>
              </w:rPr>
              <w:t>правилам работы в кабинете.</w:t>
            </w:r>
          </w:p>
          <w:p w:rsidR="00D62D45" w:rsidRPr="004546CA" w:rsidRDefault="00D62D45">
            <w:pPr>
              <w:pStyle w:val="a7"/>
              <w:rPr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Коммуникативные УУД</w:t>
            </w:r>
          </w:p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Style w:val="FontStyle13"/>
                <w:sz w:val="18"/>
                <w:szCs w:val="18"/>
              </w:rPr>
              <w:t>: уметь слушать учителя и отвечать на вопросы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>аботают с дополнительными источниками информации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>Анализируют причинно</w:t>
            </w:r>
            <w:r w:rsidRPr="004546CA">
              <w:rPr>
                <w:rFonts w:ascii="Times New Roman" w:hAnsi="Times New Roman"/>
                <w:sz w:val="18"/>
                <w:szCs w:val="18"/>
              </w:rPr>
              <w:noBreakHyphen/>
              <w:t xml:space="preserve">следственные связи, возникающие в результате воздействия человека на животных и среду их обитания. </w:t>
            </w:r>
          </w:p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контроля и коррекции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об охране животного мира.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pStyle w:val="Style5"/>
              <w:widowControl/>
              <w:spacing w:line="240" w:lineRule="auto"/>
              <w:rPr>
                <w:bCs/>
                <w:spacing w:val="-10"/>
                <w:sz w:val="18"/>
                <w:szCs w:val="18"/>
                <w:lang w:eastAsia="en-US"/>
              </w:rPr>
            </w:pPr>
            <w:r w:rsidRPr="004546CA">
              <w:rPr>
                <w:sz w:val="18"/>
                <w:szCs w:val="18"/>
                <w:lang w:eastAsia="en-US"/>
              </w:rPr>
              <w:t>Определяют понятия: «мониторинг», «биосферный заповедник».</w:t>
            </w:r>
          </w:p>
          <w:p w:rsidR="00D62D45" w:rsidRPr="004546CA" w:rsidRDefault="00D62D45">
            <w:pPr>
              <w:pStyle w:val="Style5"/>
              <w:widowControl/>
              <w:spacing w:line="240" w:lineRule="auto"/>
              <w:rPr>
                <w:bC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  <w:lang w:eastAsia="en-US"/>
              </w:rPr>
            </w:pPr>
            <w:proofErr w:type="gramStart"/>
            <w:r w:rsidRPr="004546CA">
              <w:rPr>
                <w:sz w:val="18"/>
                <w:szCs w:val="18"/>
                <w:u w:val="single"/>
                <w:lang w:eastAsia="en-US"/>
              </w:rPr>
              <w:t>Познавательные</w:t>
            </w:r>
            <w:proofErr w:type="gramEnd"/>
            <w:r w:rsidRPr="004546CA">
              <w:rPr>
                <w:sz w:val="18"/>
                <w:szCs w:val="18"/>
                <w:u w:val="single"/>
                <w:lang w:eastAsia="en-US"/>
              </w:rPr>
              <w:t xml:space="preserve"> УУД</w:t>
            </w:r>
            <w:r w:rsidRPr="004546CA">
              <w:rPr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Style w:val="FontStyle13"/>
                <w:sz w:val="18"/>
                <w:szCs w:val="18"/>
                <w:lang w:eastAsia="en-US"/>
              </w:rPr>
              <w:t xml:space="preserve"> Знакомство с законами об Охране животного мира:</w:t>
            </w:r>
          </w:p>
          <w:p w:rsidR="00D62D45" w:rsidRPr="004546CA" w:rsidRDefault="00D62D45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  <w:lang w:eastAsia="en-US"/>
              </w:rPr>
            </w:pPr>
            <w:r w:rsidRPr="004546CA">
              <w:rPr>
                <w:rStyle w:val="FontStyle13"/>
                <w:sz w:val="18"/>
                <w:szCs w:val="18"/>
                <w:lang w:eastAsia="en-US"/>
              </w:rPr>
              <w:t>федеральными, региональным</w:t>
            </w:r>
          </w:p>
          <w:p w:rsidR="00D62D45" w:rsidRPr="004546CA" w:rsidRDefault="00D62D45">
            <w:pPr>
              <w:pStyle w:val="Style5"/>
              <w:widowControl/>
              <w:spacing w:line="240" w:lineRule="auto"/>
              <w:rPr>
                <w:sz w:val="18"/>
                <w:szCs w:val="18"/>
                <w:u w:val="single"/>
              </w:rPr>
            </w:pPr>
            <w:r w:rsidRPr="004546CA">
              <w:rPr>
                <w:rStyle w:val="FontStyle13"/>
                <w:sz w:val="18"/>
                <w:szCs w:val="18"/>
                <w:lang w:eastAsia="en-US"/>
              </w:rPr>
              <w:t xml:space="preserve">Знать основы </w:t>
            </w: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системы мониторинга</w:t>
            </w:r>
          </w:p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Регулятивные УУД</w:t>
            </w:r>
            <w:r w:rsidRPr="004546CA">
              <w:rPr>
                <w:rFonts w:ascii="Times New Roman" w:hAnsi="Times New Roman"/>
                <w:sz w:val="18"/>
                <w:szCs w:val="18"/>
              </w:rPr>
              <w:t xml:space="preserve"> законодательные акты Российской Федерации об охране животного мира. Знакомятся с местными законами. Составляют схемы мониторинга</w:t>
            </w:r>
          </w:p>
          <w:p w:rsidR="00D62D45" w:rsidRPr="004546CA" w:rsidRDefault="00D62D45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  <w:lang w:eastAsia="en-US"/>
              </w:rPr>
            </w:pPr>
            <w:r w:rsidRPr="004546CA">
              <w:rPr>
                <w:sz w:val="18"/>
                <w:szCs w:val="18"/>
                <w:u w:val="single"/>
                <w:lang w:eastAsia="en-US"/>
              </w:rPr>
              <w:t xml:space="preserve">Коммуникативные УУД </w:t>
            </w:r>
            <w:r w:rsidRPr="004546CA">
              <w:rPr>
                <w:rStyle w:val="FontStyle13"/>
                <w:sz w:val="18"/>
                <w:szCs w:val="18"/>
                <w:lang w:eastAsia="en-US"/>
              </w:rPr>
              <w:t xml:space="preserve"> уметь проводить элементарные исследования, работать с различными источниками</w:t>
            </w:r>
          </w:p>
          <w:p w:rsidR="00D62D45" w:rsidRPr="004546CA" w:rsidRDefault="00D62D45">
            <w:pPr>
              <w:pStyle w:val="a7"/>
              <w:rPr>
                <w:sz w:val="18"/>
                <w:szCs w:val="18"/>
                <w:u w:val="single"/>
              </w:rPr>
            </w:pP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информации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уметь воспринимать информацию на слух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546C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развитие </w:t>
            </w:r>
            <w:proofErr w:type="spellStart"/>
            <w:r w:rsidRPr="004546C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эмпатии</w:t>
            </w:r>
            <w:proofErr w:type="spellEnd"/>
            <w:r w:rsidRPr="004546C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и сопереживания, эмоционально-нравственной отзывчивости на основе развития способности к </w:t>
            </w:r>
            <w:r w:rsidRPr="004546C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восприятию чу</w:t>
            </w:r>
            <w:proofErr w:type="gramStart"/>
            <w:r w:rsidRPr="004546C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вств др</w:t>
            </w:r>
            <w:proofErr w:type="gramEnd"/>
            <w:r w:rsidRPr="004546C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угих людей и экспрессии эмоций</w:t>
            </w:r>
          </w:p>
          <w:p w:rsidR="00D62D45" w:rsidRPr="004546CA" w:rsidRDefault="00D62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Понимание необходимости охраны животных с целью сохранения видового разнообразия.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территории.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 xml:space="preserve">Определяют понятия: «заповедники», «заказники», «памятники природы», </w:t>
            </w:r>
          </w:p>
          <w:p w:rsidR="00D62D45" w:rsidRPr="004546CA" w:rsidRDefault="00D62D45">
            <w:pPr>
              <w:pStyle w:val="Style3"/>
              <w:widowControl/>
              <w:rPr>
                <w:rStyle w:val="FontStyle11"/>
                <w:b w:val="0"/>
                <w:sz w:val="18"/>
                <w:szCs w:val="18"/>
                <w:lang w:eastAsia="en-US"/>
              </w:rPr>
            </w:pPr>
            <w:r w:rsidRPr="004546CA">
              <w:rPr>
                <w:sz w:val="18"/>
                <w:szCs w:val="18"/>
                <w:lang w:eastAsia="en-US"/>
              </w:rPr>
              <w:t>«акклиматизация».</w:t>
            </w:r>
          </w:p>
          <w:p w:rsidR="00D62D45" w:rsidRPr="004546CA" w:rsidRDefault="00D62D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Style w:val="FontStyle11"/>
                <w:b w:val="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 З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>накомятся с Красной книгой. Определяют признаки охраняемых территорий.</w:t>
            </w:r>
          </w:p>
          <w:p w:rsidR="00D62D45" w:rsidRPr="004546CA" w:rsidRDefault="00D62D45">
            <w:pPr>
              <w:pStyle w:val="Style3"/>
              <w:widowControl/>
              <w:rPr>
                <w:rStyle w:val="FontStyle11"/>
                <w:b w:val="0"/>
                <w:sz w:val="18"/>
                <w:szCs w:val="18"/>
                <w:lang w:eastAsia="en-US"/>
              </w:rPr>
            </w:pPr>
            <w:r w:rsidRPr="004546CA">
              <w:rPr>
                <w:sz w:val="18"/>
                <w:szCs w:val="18"/>
                <w:u w:val="single"/>
                <w:lang w:eastAsia="en-US"/>
              </w:rPr>
              <w:t>Регулятивные УУД:</w:t>
            </w:r>
            <w:r w:rsidRPr="004546CA">
              <w:rPr>
                <w:sz w:val="18"/>
                <w:szCs w:val="18"/>
                <w:lang w:eastAsia="en-US"/>
              </w:rPr>
              <w:t xml:space="preserve">  </w:t>
            </w: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уметь</w:t>
            </w:r>
          </w:p>
          <w:p w:rsidR="00D62D45" w:rsidRPr="004546CA" w:rsidRDefault="00D62D45">
            <w:pPr>
              <w:pStyle w:val="Style3"/>
              <w:widowControl/>
              <w:rPr>
                <w:rStyle w:val="FontStyle11"/>
                <w:b w:val="0"/>
                <w:sz w:val="18"/>
                <w:szCs w:val="18"/>
                <w:lang w:eastAsia="en-US"/>
              </w:rPr>
            </w:pP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организовать  выполнение заданий учителя,</w:t>
            </w:r>
          </w:p>
          <w:p w:rsidR="00D62D45" w:rsidRPr="004546CA" w:rsidRDefault="00D62D45">
            <w:pPr>
              <w:pStyle w:val="Style3"/>
              <w:widowControl/>
              <w:rPr>
                <w:rStyle w:val="FontStyle11"/>
                <w:b w:val="0"/>
                <w:sz w:val="18"/>
                <w:szCs w:val="18"/>
                <w:lang w:eastAsia="en-US"/>
              </w:rPr>
            </w:pP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сделать выводы по результатам</w:t>
            </w:r>
          </w:p>
          <w:p w:rsidR="00D62D45" w:rsidRPr="004546CA" w:rsidRDefault="00D62D45">
            <w:pPr>
              <w:pStyle w:val="a7"/>
              <w:rPr>
                <w:sz w:val="18"/>
                <w:szCs w:val="18"/>
              </w:rPr>
            </w:pPr>
            <w:r w:rsidRPr="004546CA">
              <w:rPr>
                <w:rStyle w:val="FontStyle13"/>
                <w:sz w:val="18"/>
                <w:szCs w:val="18"/>
                <w:lang w:eastAsia="en-US"/>
              </w:rPr>
              <w:t>работы</w:t>
            </w:r>
          </w:p>
          <w:p w:rsidR="00D62D45" w:rsidRPr="004546CA" w:rsidRDefault="00D62D45">
            <w:pPr>
              <w:pStyle w:val="Style3"/>
              <w:widowControl/>
              <w:rPr>
                <w:rStyle w:val="FontStyle11"/>
                <w:b w:val="0"/>
                <w:sz w:val="18"/>
                <w:szCs w:val="18"/>
              </w:rPr>
            </w:pPr>
            <w:r w:rsidRPr="004546CA">
              <w:rPr>
                <w:sz w:val="18"/>
                <w:szCs w:val="18"/>
                <w:u w:val="single"/>
                <w:lang w:eastAsia="en-US"/>
              </w:rPr>
              <w:t>Коммуникативные УУД</w:t>
            </w:r>
            <w:r w:rsidRPr="004546CA">
              <w:rPr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 xml:space="preserve">уметь выделять главное в тексте, грамотно формулировать вопросы, </w:t>
            </w:r>
          </w:p>
          <w:p w:rsidR="00D62D45" w:rsidRPr="004546CA" w:rsidRDefault="00D62D45">
            <w:pPr>
              <w:pStyle w:val="Style3"/>
              <w:widowControl/>
              <w:rPr>
                <w:sz w:val="18"/>
                <w:szCs w:val="18"/>
              </w:rPr>
            </w:pP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 xml:space="preserve">работать с различными источниками информации, Готовить сообщения и презентации и представлять результаты </w:t>
            </w:r>
            <w:proofErr w:type="spellStart"/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работы</w:t>
            </w:r>
            <w:proofErr w:type="gramStart"/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.у</w:t>
            </w:r>
            <w:proofErr w:type="gramEnd"/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меть</w:t>
            </w:r>
            <w:proofErr w:type="spellEnd"/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 xml:space="preserve"> работать в составе творческих групп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Style3"/>
              <w:widowControl/>
              <w:rPr>
                <w:bCs/>
                <w:spacing w:val="-10"/>
                <w:sz w:val="18"/>
                <w:szCs w:val="18"/>
                <w:lang w:eastAsia="en-US"/>
              </w:rPr>
            </w:pP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Формирование основ экологического сознания на основе признания ценности жизни во всех проявлениях и необходимости ответственного, бережного отношения к окружающей среде и рационального природопользования.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color w:val="00000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E86C8D" w:rsidRDefault="00E86C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Красная книга Ярославской области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15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(4 часа)</w:t>
            </w: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из Красной книги моего региона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rPr>
                <w:rFonts w:ascii="Times New Roman" w:hAnsi="Times New Roman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</w:rPr>
              <w:t xml:space="preserve">Закрепляют понятия: «заповедники», «заказники», «памятники природы», </w:t>
            </w:r>
          </w:p>
          <w:p w:rsidR="00D62D45" w:rsidRPr="004546CA" w:rsidRDefault="00D62D45">
            <w:pPr>
              <w:pStyle w:val="Style3"/>
              <w:widowControl/>
              <w:rPr>
                <w:rStyle w:val="FontStyle11"/>
                <w:b w:val="0"/>
                <w:sz w:val="18"/>
                <w:szCs w:val="18"/>
                <w:lang w:eastAsia="en-US"/>
              </w:rPr>
            </w:pPr>
            <w:r w:rsidRPr="004546CA">
              <w:rPr>
                <w:sz w:val="18"/>
                <w:szCs w:val="18"/>
                <w:lang w:eastAsia="en-US"/>
              </w:rPr>
              <w:lastRenderedPageBreak/>
              <w:t>«акклиматизация».</w:t>
            </w:r>
          </w:p>
          <w:p w:rsidR="00D62D45" w:rsidRPr="004546CA" w:rsidRDefault="00D62D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rPr>
                <w:rStyle w:val="FontStyle11"/>
                <w:b w:val="0"/>
                <w:sz w:val="18"/>
                <w:szCs w:val="18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Познавательные УУД</w:t>
            </w:r>
            <w:proofErr w:type="gramStart"/>
            <w:r w:rsidRPr="004546CA">
              <w:rPr>
                <w:rFonts w:ascii="Times New Roman" w:hAnsi="Times New Roman"/>
                <w:sz w:val="18"/>
                <w:szCs w:val="18"/>
              </w:rPr>
              <w:t xml:space="preserve">  З</w:t>
            </w:r>
            <w:proofErr w:type="gramEnd"/>
            <w:r w:rsidRPr="004546CA">
              <w:rPr>
                <w:rFonts w:ascii="Times New Roman" w:hAnsi="Times New Roman"/>
                <w:sz w:val="18"/>
                <w:szCs w:val="18"/>
              </w:rPr>
              <w:t>накомятся с Красной книгой. Определяют признаки охраняемых территорий.</w:t>
            </w:r>
          </w:p>
          <w:p w:rsidR="00D62D45" w:rsidRPr="004546CA" w:rsidRDefault="00D62D45">
            <w:pPr>
              <w:pStyle w:val="Style3"/>
              <w:widowControl/>
              <w:rPr>
                <w:rStyle w:val="FontStyle11"/>
                <w:b w:val="0"/>
                <w:sz w:val="18"/>
                <w:szCs w:val="18"/>
                <w:lang w:eastAsia="en-US"/>
              </w:rPr>
            </w:pPr>
            <w:r w:rsidRPr="004546CA">
              <w:rPr>
                <w:sz w:val="18"/>
                <w:szCs w:val="18"/>
                <w:u w:val="single"/>
                <w:lang w:eastAsia="en-US"/>
              </w:rPr>
              <w:lastRenderedPageBreak/>
              <w:t>Регулятивные УУД:</w:t>
            </w:r>
            <w:r w:rsidRPr="004546CA">
              <w:rPr>
                <w:sz w:val="18"/>
                <w:szCs w:val="18"/>
                <w:lang w:eastAsia="en-US"/>
              </w:rPr>
              <w:t xml:space="preserve">  </w:t>
            </w: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уметь</w:t>
            </w:r>
          </w:p>
          <w:p w:rsidR="00D62D45" w:rsidRPr="004546CA" w:rsidRDefault="00D62D45">
            <w:pPr>
              <w:pStyle w:val="Style3"/>
              <w:widowControl/>
              <w:rPr>
                <w:rStyle w:val="FontStyle11"/>
                <w:b w:val="0"/>
                <w:sz w:val="18"/>
                <w:szCs w:val="18"/>
                <w:lang w:eastAsia="en-US"/>
              </w:rPr>
            </w:pP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организовать  выполнение заданий учителя,</w:t>
            </w:r>
          </w:p>
          <w:p w:rsidR="00D62D45" w:rsidRPr="004546CA" w:rsidRDefault="00D62D45">
            <w:pPr>
              <w:pStyle w:val="Style3"/>
              <w:widowControl/>
              <w:rPr>
                <w:rStyle w:val="FontStyle11"/>
                <w:b w:val="0"/>
                <w:sz w:val="18"/>
                <w:szCs w:val="18"/>
                <w:lang w:eastAsia="en-US"/>
              </w:rPr>
            </w:pP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сделать выводы по результатам</w:t>
            </w:r>
          </w:p>
          <w:p w:rsidR="00D62D45" w:rsidRPr="004546CA" w:rsidRDefault="00D62D45">
            <w:pPr>
              <w:pStyle w:val="a7"/>
              <w:rPr>
                <w:sz w:val="18"/>
                <w:szCs w:val="18"/>
              </w:rPr>
            </w:pPr>
            <w:r w:rsidRPr="004546CA">
              <w:rPr>
                <w:rStyle w:val="FontStyle13"/>
                <w:sz w:val="18"/>
                <w:szCs w:val="18"/>
                <w:lang w:eastAsia="en-US"/>
              </w:rPr>
              <w:t>работы</w:t>
            </w:r>
          </w:p>
          <w:p w:rsidR="00D62D45" w:rsidRPr="004546CA" w:rsidRDefault="00D62D45">
            <w:pPr>
              <w:pStyle w:val="Style3"/>
              <w:widowControl/>
              <w:rPr>
                <w:rStyle w:val="FontStyle11"/>
                <w:b w:val="0"/>
                <w:sz w:val="18"/>
                <w:szCs w:val="18"/>
              </w:rPr>
            </w:pPr>
            <w:r w:rsidRPr="004546CA">
              <w:rPr>
                <w:sz w:val="18"/>
                <w:szCs w:val="18"/>
                <w:u w:val="single"/>
                <w:lang w:eastAsia="en-US"/>
              </w:rPr>
              <w:t>Коммуникативные УУД</w:t>
            </w:r>
            <w:r w:rsidRPr="004546CA">
              <w:rPr>
                <w:sz w:val="18"/>
                <w:szCs w:val="18"/>
                <w:lang w:eastAsia="en-US"/>
              </w:rPr>
              <w:t xml:space="preserve"> </w:t>
            </w: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 xml:space="preserve">уметь выделять главное в тексте, грамотно формулировать вопросы, </w:t>
            </w:r>
          </w:p>
          <w:p w:rsidR="00D62D45" w:rsidRPr="004546CA" w:rsidRDefault="00D62D45">
            <w:pPr>
              <w:pStyle w:val="Style3"/>
              <w:widowControl/>
              <w:rPr>
                <w:sz w:val="18"/>
                <w:szCs w:val="18"/>
              </w:rPr>
            </w:pP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 xml:space="preserve">работать с различными источниками информации, Готовить сообщения и презентации и представлять результаты </w:t>
            </w:r>
            <w:proofErr w:type="spellStart"/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работы</w:t>
            </w:r>
            <w:proofErr w:type="gramStart"/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.у</w:t>
            </w:r>
            <w:proofErr w:type="gramEnd"/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>меть</w:t>
            </w:r>
            <w:proofErr w:type="spellEnd"/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t xml:space="preserve"> работать в составе творческих групп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Style3"/>
              <w:widowControl/>
              <w:rPr>
                <w:bCs/>
                <w:spacing w:val="-10"/>
                <w:sz w:val="18"/>
                <w:szCs w:val="18"/>
                <w:lang w:eastAsia="en-US"/>
              </w:rPr>
            </w:pP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lastRenderedPageBreak/>
              <w:t xml:space="preserve">Формирование основ экологического сознания на основе признания ценности жизни во всех проявлениях и необходимости ответственного, </w:t>
            </w:r>
            <w:r w:rsidRPr="004546CA">
              <w:rPr>
                <w:rStyle w:val="FontStyle11"/>
                <w:b w:val="0"/>
                <w:sz w:val="18"/>
                <w:szCs w:val="18"/>
                <w:lang w:eastAsia="en-US"/>
              </w:rPr>
              <w:lastRenderedPageBreak/>
              <w:t>бережного отношения к окружающей среде и рационального природопользования.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по теме «Беспозвоночные животные»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Закрепляют умение реализовывать теоретические знания на практике;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понимать основные факторы, определяющие взаимоотношения человека и природы;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определять отношения объекта с другими объектами; </w:t>
            </w: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Pr="004546CA" w:rsidRDefault="00D62D45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46CA">
              <w:rPr>
                <w:rFonts w:ascii="Times New Roman" w:hAnsi="Times New Roman"/>
                <w:sz w:val="18"/>
                <w:szCs w:val="18"/>
                <w:lang w:eastAsia="en-US"/>
              </w:rPr>
              <w:t>объяснять значения зоологических знаний  для разведения редких и охраняемых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E8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по теме «Позвоночные животные»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  <w:p w:rsidR="00D62D45" w:rsidRDefault="00D62D4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45" w:rsidTr="004546CA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«Знакомство с животными родного края»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45" w:rsidTr="008D548E">
        <w:trPr>
          <w:gridAfter w:val="5"/>
          <w:wAfter w:w="525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5" w:rsidRDefault="00D6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D45" w:rsidRDefault="00D62D45" w:rsidP="00D6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7C9" w:rsidRDefault="00D937C9"/>
    <w:sectPr w:rsidR="00D937C9" w:rsidSect="00D62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93"/>
    <w:rsid w:val="004546CA"/>
    <w:rsid w:val="00477F58"/>
    <w:rsid w:val="0083433C"/>
    <w:rsid w:val="008D548E"/>
    <w:rsid w:val="00937E5E"/>
    <w:rsid w:val="00AF1840"/>
    <w:rsid w:val="00D62D45"/>
    <w:rsid w:val="00D81693"/>
    <w:rsid w:val="00D937C9"/>
    <w:rsid w:val="00DF166A"/>
    <w:rsid w:val="00E8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45"/>
  </w:style>
  <w:style w:type="paragraph" w:styleId="1">
    <w:name w:val="heading 1"/>
    <w:basedOn w:val="a"/>
    <w:link w:val="10"/>
    <w:qFormat/>
    <w:rsid w:val="004546CA"/>
    <w:pPr>
      <w:widowControl w:val="0"/>
      <w:autoSpaceDE w:val="0"/>
      <w:autoSpaceDN w:val="0"/>
      <w:spacing w:after="0" w:line="240" w:lineRule="auto"/>
      <w:ind w:left="81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D62D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Title"/>
    <w:basedOn w:val="a"/>
    <w:next w:val="a"/>
    <w:link w:val="a3"/>
    <w:qFormat/>
    <w:rsid w:val="00D62D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D62D4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62D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62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D62D4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2D45"/>
  </w:style>
  <w:style w:type="character" w:customStyle="1" w:styleId="FontStyle13">
    <w:name w:val="Font Style13"/>
    <w:rsid w:val="00D62D45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D62D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62D4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D62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46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45"/>
  </w:style>
  <w:style w:type="paragraph" w:styleId="1">
    <w:name w:val="heading 1"/>
    <w:basedOn w:val="a"/>
    <w:link w:val="10"/>
    <w:qFormat/>
    <w:rsid w:val="004546CA"/>
    <w:pPr>
      <w:widowControl w:val="0"/>
      <w:autoSpaceDE w:val="0"/>
      <w:autoSpaceDN w:val="0"/>
      <w:spacing w:after="0" w:line="240" w:lineRule="auto"/>
      <w:ind w:left="81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D62D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Title"/>
    <w:basedOn w:val="a"/>
    <w:next w:val="a"/>
    <w:link w:val="a3"/>
    <w:qFormat/>
    <w:rsid w:val="00D62D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D62D4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62D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62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D62D4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2D45"/>
  </w:style>
  <w:style w:type="character" w:customStyle="1" w:styleId="FontStyle13">
    <w:name w:val="Font Style13"/>
    <w:rsid w:val="00D62D45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D62D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62D4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D62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46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CB2E-8D8C-4B37-A849-F8D776B4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2021-09-09T18:14:00Z</cp:lastPrinted>
  <dcterms:created xsi:type="dcterms:W3CDTF">2021-09-03T18:46:00Z</dcterms:created>
  <dcterms:modified xsi:type="dcterms:W3CDTF">2021-11-03T07:47:00Z</dcterms:modified>
</cp:coreProperties>
</file>