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902023">
        <w:t>20</w:t>
      </w:r>
      <w:r>
        <w:t>"</w:t>
      </w:r>
      <w:r w:rsidR="00902023">
        <w:t>октября</w:t>
      </w:r>
      <w:r w:rsidR="00AD74F3">
        <w:t xml:space="preserve">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902023" w:rsidP="00AB76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902023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  <w:r w:rsidR="009E0A7C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361B1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902023">
        <w:t>20.10</w:t>
      </w:r>
      <w:r w:rsidR="00AD74F3">
        <w:t>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E0A7C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3589B">
              <w:rPr>
                <w:sz w:val="20"/>
                <w:szCs w:val="20"/>
              </w:rPr>
              <w:t> 259 713,94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C3589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589B">
              <w:rPr>
                <w:sz w:val="20"/>
                <w:szCs w:val="20"/>
              </w:rPr>
              <w:t> 544 626,54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1 415 087,40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9 539 205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1 415 087,40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1 415 087,40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E91FD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12 224 178,09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10 495 672,47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E91FD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1 415 087,40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589B">
              <w:rPr>
                <w:b/>
                <w:sz w:val="20"/>
                <w:szCs w:val="20"/>
              </w:rPr>
              <w:t> 664 299,45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3589B">
              <w:rPr>
                <w:b/>
                <w:sz w:val="20"/>
                <w:szCs w:val="20"/>
              </w:rPr>
              <w:t> 941 687,05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C3589B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722 612,40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B64E5D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589B">
              <w:rPr>
                <w:sz w:val="20"/>
                <w:szCs w:val="20"/>
              </w:rPr>
              <w:t> 922 181,89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C3589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C3589B">
              <w:rPr>
                <w:sz w:val="20"/>
                <w:szCs w:val="20"/>
              </w:rPr>
              <w:t> 367 180,05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C3589B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555 001,84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0E279A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89B">
              <w:rPr>
                <w:sz w:val="20"/>
                <w:szCs w:val="20"/>
              </w:rPr>
              <w:t> 737 617,56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89B">
              <w:rPr>
                <w:sz w:val="20"/>
                <w:szCs w:val="20"/>
              </w:rPr>
              <w:t> 570 007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C3589B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167 610,56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589B">
              <w:rPr>
                <w:b/>
                <w:sz w:val="20"/>
                <w:szCs w:val="20"/>
              </w:rPr>
              <w:t> 515 878,64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0E279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279A">
              <w:rPr>
                <w:b/>
                <w:sz w:val="20"/>
                <w:szCs w:val="20"/>
              </w:rPr>
              <w:t> 509 985,42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C3589B" w:rsidP="00E91FDF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4515878,64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4174102,83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692475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692475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4174102,83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E91FDF">
            <w:pPr>
              <w:pStyle w:val="af2"/>
            </w:pPr>
            <w:r>
              <w:t>4174102,83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</w:t>
      </w:r>
      <w:bookmarkStart w:id="17" w:name="_GoBack"/>
      <w:bookmarkEnd w:id="17"/>
      <w:r w:rsidRPr="003459A6">
        <w:rPr>
          <w:rFonts w:ascii="Times New Roman" w:hAnsi="Times New Roman" w:cs="Times New Roman"/>
          <w:sz w:val="20"/>
          <w:szCs w:val="20"/>
        </w:rPr>
        <w:t>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8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8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9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20" w:name="sub_12102"/>
      <w:bookmarkEnd w:id="19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</w:t>
      </w:r>
      <w:r w:rsidR="00B64E5D">
        <w:rPr>
          <w:b/>
        </w:rPr>
        <w:t>15001,84</w:t>
      </w:r>
      <w:r>
        <w:rPr>
          <w:b/>
        </w:rPr>
        <w:t xml:space="preserve">     213- </w:t>
      </w:r>
      <w:r w:rsidR="00B64E5D">
        <w:rPr>
          <w:b/>
        </w:rPr>
        <w:t>4530,56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0361B1" w:rsidP="00FB25B2">
            <w:r>
              <w:t>540000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0361B1" w:rsidP="0024364E">
            <w:r>
              <w:t>540000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0361B1" w:rsidP="002833AB">
            <w:r>
              <w:t>163080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0361B1" w:rsidP="00FB25B2">
            <w:r>
              <w:t>163080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20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1" w:name="sub_12103"/>
      <w:r>
        <w:t>1.3. Расчеты (обоснования) выплат работникам пособий по уходу за ребенком</w:t>
      </w:r>
    </w:p>
    <w:bookmarkEnd w:id="2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2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2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180779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55648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 w:rsidRPr="008C1217">
        <w:rPr>
          <w:rFonts w:ascii="Times New Roman" w:hAnsi="Times New Roman" w:cs="Times New Roman"/>
          <w:color w:val="auto"/>
        </w:rPr>
        <w:t>2. Расчет (обоснование) расходов на социальные и иные выплаты населению</w:t>
      </w:r>
    </w:p>
    <w:bookmarkEnd w:id="2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4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4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5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6" w:name="sub_12302"/>
      <w:r>
        <w:t>3.2. Расчет (обоснование) расходов на уплату прочих налогов и сборов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7" w:name="sub_12303"/>
      <w:r w:rsidR="000B63E4">
        <w:t>3.3. Расчет (обоснование) расходов на иные платежи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9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9"/>
    <w:p w:rsidR="000B63E4" w:rsidRDefault="000B63E4" w:rsidP="000B63E4"/>
    <w:p w:rsidR="000B63E4" w:rsidRDefault="000B63E4" w:rsidP="000B63E4">
      <w:bookmarkStart w:id="30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2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2"/>
    </w:p>
    <w:p w:rsidR="000B63E4" w:rsidRDefault="000B63E4" w:rsidP="000B63E4">
      <w:bookmarkStart w:id="33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3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4" w:name="sub_12602"/>
      <w:r>
        <w:t>6.2. Расчет (обоснование) расходов на оплату транспортных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5" w:name="sub_12603"/>
      <w:r>
        <w:t>6.3. Расчет (обоснование) расходов на оплату коммунальных услуг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6" w:name="sub_12604"/>
      <w:r>
        <w:t>6.4. Расчет (обоснование) расходов на оплату аренды имущества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7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C7C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8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8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9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05195C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519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40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4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361B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0E27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6123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E6123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23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361B1"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0361B1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0361B1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361B1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361B1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0361B1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307433,22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B1" w:rsidRDefault="000361B1">
      <w:r>
        <w:separator/>
      </w:r>
    </w:p>
  </w:endnote>
  <w:endnote w:type="continuationSeparator" w:id="0">
    <w:p w:rsidR="000361B1" w:rsidRDefault="000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0361B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361B1" w:rsidRDefault="00036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361B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361B1" w:rsidRDefault="00036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361B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361B1" w:rsidRDefault="00036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361B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361B1" w:rsidRDefault="00036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61B1" w:rsidRDefault="000361B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B1" w:rsidRDefault="000361B1">
      <w:r>
        <w:separator/>
      </w:r>
    </w:p>
  </w:footnote>
  <w:footnote w:type="continuationSeparator" w:id="0">
    <w:p w:rsidR="000361B1" w:rsidRDefault="0003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1" w:rsidRPr="000B63E4" w:rsidRDefault="000361B1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1" w:rsidRPr="000B63E4" w:rsidRDefault="000361B1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1" w:rsidRPr="00055201" w:rsidRDefault="000361B1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1" w:rsidRPr="000B63E4" w:rsidRDefault="000361B1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361B1"/>
    <w:rsid w:val="00051422"/>
    <w:rsid w:val="0005195C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60AB1"/>
    <w:rsid w:val="002833AB"/>
    <w:rsid w:val="0028532F"/>
    <w:rsid w:val="00292D10"/>
    <w:rsid w:val="002A65C8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75F5A"/>
    <w:rsid w:val="0058226D"/>
    <w:rsid w:val="005838AE"/>
    <w:rsid w:val="005878F5"/>
    <w:rsid w:val="005A0FFE"/>
    <w:rsid w:val="005A3337"/>
    <w:rsid w:val="005C302A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05591"/>
    <w:rsid w:val="00810F61"/>
    <w:rsid w:val="00812F50"/>
    <w:rsid w:val="00827E74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2023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0A7C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4E5D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3589B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91FDF"/>
    <w:rsid w:val="00EB288B"/>
    <w:rsid w:val="00EC7C24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99CF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769B-83CC-44A4-B7C7-DDC228A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6292</Words>
  <Characters>39328</Characters>
  <Application>Microsoft Office Word</Application>
  <DocSecurity>0</DocSecurity>
  <Lines>327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4</cp:revision>
  <cp:lastPrinted>2022-10-20T11:22:00Z</cp:lastPrinted>
  <dcterms:created xsi:type="dcterms:W3CDTF">2022-10-20T08:28:00Z</dcterms:created>
  <dcterms:modified xsi:type="dcterms:W3CDTF">2022-10-20T11:22:00Z</dcterms:modified>
</cp:coreProperties>
</file>