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8" w:rsidRDefault="00292448" w:rsidP="00140475">
      <w:pPr>
        <w:pStyle w:val="Title"/>
        <w:spacing w:line="240" w:lineRule="auto"/>
      </w:pPr>
      <w:r>
        <w:t>Муниципальное   общеобразовательное   учреждение</w:t>
      </w:r>
    </w:p>
    <w:p w:rsidR="00292448" w:rsidRDefault="00292448" w:rsidP="00140475">
      <w:pPr>
        <w:pStyle w:val="Title"/>
        <w:spacing w:line="240" w:lineRule="auto"/>
      </w:pPr>
      <w:r>
        <w:rPr>
          <w:noProof/>
        </w:rPr>
        <w:pict>
          <v:line id="_x0000_s1026" style="position:absolute;left:0;text-align:left;z-index:251658240" from="9pt,13.2pt" to="468pt,13.2pt">
            <w10:wrap anchorx="page"/>
          </v:line>
        </w:pict>
      </w:r>
      <w:r>
        <w:t>Воскресенская   средняя   общеобразовательная   школа</w:t>
      </w:r>
    </w:p>
    <w:p w:rsidR="00292448" w:rsidRDefault="00292448" w:rsidP="0014047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152 710   Ярославская область Некоузский район  с. Воскресенское  ул. Центральная дом № 37</w:t>
      </w:r>
    </w:p>
    <w:tbl>
      <w:tblPr>
        <w:tblW w:w="0" w:type="auto"/>
        <w:tblLook w:val="00A0"/>
      </w:tblPr>
      <w:tblGrid>
        <w:gridCol w:w="4785"/>
        <w:gridCol w:w="4786"/>
      </w:tblGrid>
      <w:tr w:rsidR="00292448" w:rsidRPr="00140475" w:rsidTr="00140475">
        <w:tc>
          <w:tcPr>
            <w:tcW w:w="4785" w:type="dxa"/>
          </w:tcPr>
          <w:p w:rsidR="00292448" w:rsidRPr="00140475" w:rsidRDefault="00292448" w:rsidP="00140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7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92448" w:rsidRPr="00140475" w:rsidRDefault="00292448" w:rsidP="0014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475">
              <w:rPr>
                <w:rFonts w:ascii="Times New Roman" w:hAnsi="Times New Roman"/>
                <w:sz w:val="24"/>
                <w:szCs w:val="24"/>
              </w:rPr>
              <w:t>Совет трудового коллектива</w:t>
            </w:r>
          </w:p>
          <w:p w:rsidR="00292448" w:rsidRPr="00140475" w:rsidRDefault="00292448" w:rsidP="0014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0475">
              <w:rPr>
                <w:rFonts w:ascii="Times New Roman" w:hAnsi="Times New Roman"/>
                <w:sz w:val="24"/>
                <w:szCs w:val="24"/>
              </w:rPr>
              <w:t>19.09.2014</w:t>
            </w:r>
          </w:p>
          <w:p w:rsidR="00292448" w:rsidRPr="00140475" w:rsidRDefault="00292448" w:rsidP="001404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2448" w:rsidRPr="00140475" w:rsidRDefault="00292448" w:rsidP="001404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7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92448" w:rsidRPr="00140475" w:rsidRDefault="00292448" w:rsidP="001404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475">
              <w:rPr>
                <w:rFonts w:ascii="Times New Roman" w:hAnsi="Times New Roman"/>
                <w:sz w:val="24"/>
                <w:szCs w:val="24"/>
              </w:rPr>
              <w:t>приказом руководителя</w:t>
            </w:r>
          </w:p>
          <w:p w:rsidR="00292448" w:rsidRPr="00140475" w:rsidRDefault="00292448" w:rsidP="001404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0475">
              <w:rPr>
                <w:rFonts w:ascii="Times New Roman" w:hAnsi="Times New Roman"/>
                <w:sz w:val="24"/>
                <w:szCs w:val="24"/>
              </w:rPr>
              <w:t>от 23.09.2014</w:t>
            </w:r>
          </w:p>
          <w:p w:rsidR="00292448" w:rsidRPr="00140475" w:rsidRDefault="00292448" w:rsidP="0014047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75">
              <w:rPr>
                <w:rFonts w:ascii="Times New Roman" w:hAnsi="Times New Roman"/>
                <w:sz w:val="24"/>
                <w:szCs w:val="24"/>
              </w:rPr>
              <w:t>№ 01.08/126</w:t>
            </w:r>
          </w:p>
        </w:tc>
      </w:tr>
    </w:tbl>
    <w:p w:rsidR="00292448" w:rsidRDefault="00292448" w:rsidP="00480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48" w:rsidRPr="0048037F" w:rsidRDefault="00292448" w:rsidP="004803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448" w:rsidRPr="007A1F70" w:rsidRDefault="00292448" w:rsidP="00480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448" w:rsidRPr="007A1F70" w:rsidRDefault="00292448" w:rsidP="00480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ПОЛОЖЕНИЕ</w:t>
      </w:r>
    </w:p>
    <w:p w:rsidR="00292448" w:rsidRPr="007A1F70" w:rsidRDefault="00292448" w:rsidP="00480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 xml:space="preserve">об организации внеурочной деятельности обучающихся </w:t>
      </w:r>
    </w:p>
    <w:p w:rsidR="00292448" w:rsidRPr="007A1F70" w:rsidRDefault="00292448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</w:t>
      </w:r>
      <w:r w:rsidRPr="0048037F">
        <w:rPr>
          <w:rFonts w:ascii="Times New Roman" w:hAnsi="Times New Roman"/>
          <w:sz w:val="24"/>
          <w:szCs w:val="24"/>
        </w:rPr>
        <w:t>о</w:t>
      </w:r>
      <w:r w:rsidRPr="0048037F">
        <w:rPr>
          <w:rFonts w:ascii="Times New Roman" w:hAnsi="Times New Roman"/>
          <w:sz w:val="24"/>
          <w:szCs w:val="24"/>
        </w:rPr>
        <w:t xml:space="preserve">го образовательного стандарта начального общего образования» </w:t>
      </w:r>
    </w:p>
    <w:p w:rsidR="00292448" w:rsidRPr="007A1F70" w:rsidRDefault="00292448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1.1. Внеурочная деятельность – специально организованная деятельность обучающихся 1-4 классов, представляющая собой неотъемлемую часть образовательного процесса в о</w:t>
      </w:r>
      <w:r w:rsidRPr="0048037F">
        <w:rPr>
          <w:rFonts w:ascii="Times New Roman" w:hAnsi="Times New Roman"/>
          <w:sz w:val="24"/>
          <w:szCs w:val="24"/>
        </w:rPr>
        <w:t>б</w:t>
      </w:r>
      <w:r w:rsidRPr="0048037F">
        <w:rPr>
          <w:rFonts w:ascii="Times New Roman" w:hAnsi="Times New Roman"/>
          <w:sz w:val="24"/>
          <w:szCs w:val="24"/>
        </w:rPr>
        <w:t>щеобразовательном учреждении (далее – внеурочная деятельность), отличная от урочной системы обучения.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1.2. Внеурочная деятельность организуется в I классе в соответствии с федеральным гос</w:t>
      </w:r>
      <w:r w:rsidRPr="0048037F">
        <w:rPr>
          <w:rFonts w:ascii="Times New Roman" w:hAnsi="Times New Roman"/>
          <w:sz w:val="24"/>
          <w:szCs w:val="24"/>
        </w:rPr>
        <w:t>у</w:t>
      </w:r>
      <w:r w:rsidRPr="0048037F">
        <w:rPr>
          <w:rFonts w:ascii="Times New Roman" w:hAnsi="Times New Roman"/>
          <w:sz w:val="24"/>
          <w:szCs w:val="24"/>
        </w:rPr>
        <w:t xml:space="preserve">дарственным образовательным стандартом начального общего образования с 1 сентября 2011года. </w:t>
      </w:r>
    </w:p>
    <w:p w:rsidR="00292448" w:rsidRPr="007A1F70" w:rsidRDefault="00292448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 xml:space="preserve">лении объемов финансирования, направляемых на реализацию основной образовательной программы. </w:t>
      </w:r>
      <w:r w:rsidRPr="007A1F70">
        <w:rPr>
          <w:rFonts w:ascii="Times New Roman" w:hAnsi="Times New Roman"/>
          <w:b/>
          <w:sz w:val="24"/>
          <w:szCs w:val="24"/>
        </w:rPr>
        <w:t xml:space="preserve">2. Цель и задачи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2.1. Целью внеурочной деятельности является содействие в обеспечении достижения ожидаемых результатов обуча</w:t>
      </w:r>
      <w:r>
        <w:rPr>
          <w:rFonts w:ascii="Times New Roman" w:hAnsi="Times New Roman"/>
          <w:sz w:val="24"/>
          <w:szCs w:val="24"/>
        </w:rPr>
        <w:t>ющихся 1-4 классов МКОУ « Школа№9»</w:t>
      </w:r>
      <w:r w:rsidRPr="0048037F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программой начального общего образования общеобразов</w:t>
      </w:r>
      <w:r w:rsidRPr="0048037F">
        <w:rPr>
          <w:rFonts w:ascii="Times New Roman" w:hAnsi="Times New Roman"/>
          <w:sz w:val="24"/>
          <w:szCs w:val="24"/>
        </w:rPr>
        <w:t>а</w:t>
      </w:r>
      <w:r w:rsidRPr="0048037F">
        <w:rPr>
          <w:rFonts w:ascii="Times New Roman" w:hAnsi="Times New Roman"/>
          <w:sz w:val="24"/>
          <w:szCs w:val="24"/>
        </w:rPr>
        <w:t xml:space="preserve">тельного учреждения.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2.2.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</w:t>
      </w:r>
      <w:r w:rsidRPr="0048037F">
        <w:rPr>
          <w:rFonts w:ascii="Times New Roman" w:hAnsi="Times New Roman"/>
          <w:sz w:val="24"/>
          <w:szCs w:val="24"/>
        </w:rPr>
        <w:t>в</w:t>
      </w:r>
      <w:r w:rsidRPr="0048037F">
        <w:rPr>
          <w:rFonts w:ascii="Times New Roman" w:hAnsi="Times New Roman"/>
          <w:sz w:val="24"/>
          <w:szCs w:val="24"/>
        </w:rPr>
        <w:t xml:space="preserve">ленных на развитие детей.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292448" w:rsidRPr="007A1F70" w:rsidRDefault="00292448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 xml:space="preserve"> 3. Направления, формы и виды организации внеурочной деятельности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 </w:t>
      </w:r>
    </w:p>
    <w:p w:rsidR="00292448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3.2. Внеурочная деятельность может быть организована: </w:t>
      </w:r>
    </w:p>
    <w:p w:rsidR="00292448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48037F">
        <w:rPr>
          <w:rFonts w:ascii="Times New Roman" w:hAnsi="Times New Roman"/>
          <w:sz w:val="24"/>
          <w:szCs w:val="24"/>
        </w:rPr>
        <w:t>по направлениям: духовно-нравственное, социальное, общеинтеллектуальное, общ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 xml:space="preserve">культурное, спортивно-оздоровительное и т.д.; </w:t>
      </w:r>
    </w:p>
    <w:p w:rsidR="00292448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037F">
        <w:rPr>
          <w:rFonts w:ascii="Times New Roman" w:hAnsi="Times New Roman"/>
          <w:sz w:val="24"/>
          <w:szCs w:val="24"/>
        </w:rPr>
        <w:t>по видам: игровая, познавательная, досугово - развлекательная дея-тельность (досуговое общение), проблемно-ценностное общение; художественное творчество, социальное тво</w:t>
      </w:r>
      <w:r w:rsidRPr="0048037F">
        <w:rPr>
          <w:rFonts w:ascii="Times New Roman" w:hAnsi="Times New Roman"/>
          <w:sz w:val="24"/>
          <w:szCs w:val="24"/>
        </w:rPr>
        <w:t>р</w:t>
      </w:r>
      <w:r w:rsidRPr="0048037F">
        <w:rPr>
          <w:rFonts w:ascii="Times New Roman" w:hAnsi="Times New Roman"/>
          <w:sz w:val="24"/>
          <w:szCs w:val="24"/>
        </w:rPr>
        <w:t>чество (социальная преобразующая добровольческая деятельность); техническое творч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>ство, трудовая (производственная) деятельность, спортивно-оздоровительная деятел</w:t>
      </w:r>
      <w:r w:rsidRPr="0048037F">
        <w:rPr>
          <w:rFonts w:ascii="Times New Roman" w:hAnsi="Times New Roman"/>
          <w:sz w:val="24"/>
          <w:szCs w:val="24"/>
        </w:rPr>
        <w:t>ь</w:t>
      </w:r>
      <w:r w:rsidRPr="0048037F">
        <w:rPr>
          <w:rFonts w:ascii="Times New Roman" w:hAnsi="Times New Roman"/>
          <w:sz w:val="24"/>
          <w:szCs w:val="24"/>
        </w:rPr>
        <w:t xml:space="preserve">ность; туристско-краеведческая деятельность;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037F">
        <w:rPr>
          <w:rFonts w:ascii="Times New Roman" w:hAnsi="Times New Roman"/>
          <w:sz w:val="24"/>
          <w:szCs w:val="24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</w:t>
      </w:r>
      <w:r w:rsidRPr="0048037F">
        <w:rPr>
          <w:rFonts w:ascii="Times New Roman" w:hAnsi="Times New Roman"/>
          <w:sz w:val="24"/>
          <w:szCs w:val="24"/>
        </w:rPr>
        <w:t>р</w:t>
      </w:r>
      <w:r w:rsidRPr="0048037F">
        <w:rPr>
          <w:rFonts w:ascii="Times New Roman" w:hAnsi="Times New Roman"/>
          <w:sz w:val="24"/>
          <w:szCs w:val="24"/>
        </w:rPr>
        <w:t xml:space="preserve">стниками, педагогами, родителями. </w:t>
      </w:r>
    </w:p>
    <w:p w:rsidR="00292448" w:rsidRDefault="00292448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448" w:rsidRPr="007A1F70" w:rsidRDefault="00292448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 xml:space="preserve"> 4. Организация внеурочной деятельности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 4.1. Образовательные программы внеурочной деятельности разрабатываются и утве</w:t>
      </w:r>
      <w:r w:rsidRPr="0048037F">
        <w:rPr>
          <w:rFonts w:ascii="Times New Roman" w:hAnsi="Times New Roman"/>
          <w:sz w:val="24"/>
          <w:szCs w:val="24"/>
        </w:rPr>
        <w:t>р</w:t>
      </w:r>
      <w:r w:rsidRPr="0048037F">
        <w:rPr>
          <w:rFonts w:ascii="Times New Roman" w:hAnsi="Times New Roman"/>
          <w:sz w:val="24"/>
          <w:szCs w:val="24"/>
        </w:rPr>
        <w:t xml:space="preserve">ждаются Школой самостоятельно. Возможно использование авторских программ.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</w:t>
      </w:r>
      <w:r w:rsidRPr="0048037F">
        <w:rPr>
          <w:rFonts w:ascii="Times New Roman" w:hAnsi="Times New Roman"/>
          <w:sz w:val="24"/>
          <w:szCs w:val="24"/>
        </w:rPr>
        <w:t>т</w:t>
      </w:r>
      <w:r w:rsidRPr="0048037F">
        <w:rPr>
          <w:rFonts w:ascii="Times New Roman" w:hAnsi="Times New Roman"/>
          <w:sz w:val="24"/>
          <w:szCs w:val="24"/>
        </w:rPr>
        <w:t>ным видам внеурочной деятельности; индивидуальные.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4.3. Структура образовательной программы внеурочной деятельности: пояснительная з</w:t>
      </w:r>
      <w:r w:rsidRPr="0048037F">
        <w:rPr>
          <w:rFonts w:ascii="Times New Roman" w:hAnsi="Times New Roman"/>
          <w:sz w:val="24"/>
          <w:szCs w:val="24"/>
        </w:rPr>
        <w:t>а</w:t>
      </w:r>
      <w:r w:rsidRPr="0048037F">
        <w:rPr>
          <w:rFonts w:ascii="Times New Roman" w:hAnsi="Times New Roman"/>
          <w:sz w:val="24"/>
          <w:szCs w:val="24"/>
        </w:rPr>
        <w:t>писка; учебно – тематическое планирование (по годам обучения); показатели эффективн</w:t>
      </w:r>
      <w:r w:rsidRPr="0048037F">
        <w:rPr>
          <w:rFonts w:ascii="Times New Roman" w:hAnsi="Times New Roman"/>
          <w:sz w:val="24"/>
          <w:szCs w:val="24"/>
        </w:rPr>
        <w:t>о</w:t>
      </w:r>
      <w:r w:rsidRPr="0048037F">
        <w:rPr>
          <w:rFonts w:ascii="Times New Roman" w:hAnsi="Times New Roman"/>
          <w:sz w:val="24"/>
          <w:szCs w:val="24"/>
        </w:rPr>
        <w:t xml:space="preserve">сти достижения панируемых результатов; панируемые результаты;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4.4. Чередование учебной и внеурочной деятельности в рамках реализации основной обр</w:t>
      </w:r>
      <w:r w:rsidRPr="0048037F">
        <w:rPr>
          <w:rFonts w:ascii="Times New Roman" w:hAnsi="Times New Roman"/>
          <w:sz w:val="24"/>
          <w:szCs w:val="24"/>
        </w:rPr>
        <w:t>а</w:t>
      </w:r>
      <w:r w:rsidRPr="0048037F">
        <w:rPr>
          <w:rFonts w:ascii="Times New Roman" w:hAnsi="Times New Roman"/>
          <w:sz w:val="24"/>
          <w:szCs w:val="24"/>
        </w:rPr>
        <w:t xml:space="preserve">зовательной программы начального общего образования определяет Школа.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4.5. Распределение времени на внеурочную деятельность по годам обучения определяет Школа .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4.6. Внеурочная деятельность может быть организована на базе учреждений дополнител</w:t>
      </w:r>
      <w:r w:rsidRPr="0048037F">
        <w:rPr>
          <w:rFonts w:ascii="Times New Roman" w:hAnsi="Times New Roman"/>
          <w:sz w:val="24"/>
          <w:szCs w:val="24"/>
        </w:rPr>
        <w:t>ь</w:t>
      </w:r>
      <w:r w:rsidRPr="0048037F">
        <w:rPr>
          <w:rFonts w:ascii="Times New Roman" w:hAnsi="Times New Roman"/>
          <w:sz w:val="24"/>
          <w:szCs w:val="24"/>
        </w:rPr>
        <w:t>ного образования детей (учреждений культуры и спорта).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4.7. Занятия внеурочной деятельности могут проводиться учителями начальных классов Школы, педагогами учреждений дополнительного образования.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4.8. Обучающиеся, их родители (законные представители) участвуют в выборе направл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 xml:space="preserve">ний и форм внеурочной деятельности.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4.9. Учет занятости обучающихся внеурочной деятельностью осуществляется классн</w:t>
      </w:r>
      <w:r>
        <w:rPr>
          <w:rFonts w:ascii="Times New Roman" w:hAnsi="Times New Roman"/>
          <w:sz w:val="24"/>
          <w:szCs w:val="24"/>
        </w:rPr>
        <w:t xml:space="preserve">ым руководителем в Журнале группы продлённого дня. Журнал ГПД </w:t>
      </w:r>
      <w:r w:rsidRPr="0048037F">
        <w:rPr>
          <w:rFonts w:ascii="Times New Roman" w:hAnsi="Times New Roman"/>
          <w:sz w:val="24"/>
          <w:szCs w:val="24"/>
        </w:rPr>
        <w:t xml:space="preserve"> должен содержать сл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>дующую информацию:</w:t>
      </w:r>
      <w:r>
        <w:rPr>
          <w:rFonts w:ascii="Times New Roman" w:hAnsi="Times New Roman"/>
          <w:sz w:val="24"/>
          <w:szCs w:val="24"/>
        </w:rPr>
        <w:t xml:space="preserve"> дата проведения занятия. </w:t>
      </w:r>
      <w:r w:rsidRPr="0048037F">
        <w:rPr>
          <w:rFonts w:ascii="Times New Roman" w:hAnsi="Times New Roman"/>
          <w:sz w:val="24"/>
          <w:szCs w:val="24"/>
        </w:rPr>
        <w:t xml:space="preserve"> ФИО обучающихся, содержание и фо</w:t>
      </w:r>
      <w:r w:rsidRPr="0048037F">
        <w:rPr>
          <w:rFonts w:ascii="Times New Roman" w:hAnsi="Times New Roman"/>
          <w:sz w:val="24"/>
          <w:szCs w:val="24"/>
        </w:rPr>
        <w:t>р</w:t>
      </w:r>
      <w:r w:rsidRPr="0048037F">
        <w:rPr>
          <w:rFonts w:ascii="Times New Roman" w:hAnsi="Times New Roman"/>
          <w:sz w:val="24"/>
          <w:szCs w:val="24"/>
        </w:rPr>
        <w:t xml:space="preserve">ма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292448" w:rsidRPr="003348FB" w:rsidRDefault="00292448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8FB">
        <w:rPr>
          <w:rFonts w:ascii="Times New Roman" w:hAnsi="Times New Roman"/>
          <w:b/>
          <w:sz w:val="24"/>
          <w:szCs w:val="24"/>
        </w:rPr>
        <w:t xml:space="preserve">5. Финансирование внеурочной деятельности. </w:t>
      </w:r>
    </w:p>
    <w:p w:rsidR="00292448" w:rsidRPr="0048037F" w:rsidRDefault="00292448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5.1. Финансирование часов, отводимых на внеурочную деятельность, организуемую в Школе, осуществляется в пределах средств субвенции бюджета на обеспечение госуда</w:t>
      </w:r>
      <w:r w:rsidRPr="0048037F">
        <w:rPr>
          <w:rFonts w:ascii="Times New Roman" w:hAnsi="Times New Roman"/>
          <w:sz w:val="24"/>
          <w:szCs w:val="24"/>
        </w:rPr>
        <w:t>р</w:t>
      </w:r>
      <w:r w:rsidRPr="0048037F">
        <w:rPr>
          <w:rFonts w:ascii="Times New Roman" w:hAnsi="Times New Roman"/>
          <w:sz w:val="24"/>
          <w:szCs w:val="24"/>
        </w:rPr>
        <w:t>ственных гарантий прав граждан на получение общедоступного и бесплатного дошкол</w:t>
      </w:r>
      <w:r w:rsidRPr="0048037F">
        <w:rPr>
          <w:rFonts w:ascii="Times New Roman" w:hAnsi="Times New Roman"/>
          <w:sz w:val="24"/>
          <w:szCs w:val="24"/>
        </w:rPr>
        <w:t>ь</w:t>
      </w:r>
      <w:r w:rsidRPr="0048037F">
        <w:rPr>
          <w:rFonts w:ascii="Times New Roman" w:hAnsi="Times New Roman"/>
          <w:sz w:val="24"/>
          <w:szCs w:val="24"/>
        </w:rPr>
        <w:t>ного, общего и дополнительного образования в общеобразовательных учреждениях.</w:t>
      </w:r>
    </w:p>
    <w:sectPr w:rsidR="00292448" w:rsidRPr="0048037F" w:rsidSect="00334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37F"/>
    <w:rsid w:val="00140475"/>
    <w:rsid w:val="00287698"/>
    <w:rsid w:val="00292448"/>
    <w:rsid w:val="00317FF2"/>
    <w:rsid w:val="003348FB"/>
    <w:rsid w:val="0048037F"/>
    <w:rsid w:val="00547D00"/>
    <w:rsid w:val="007A1F70"/>
    <w:rsid w:val="00903008"/>
    <w:rsid w:val="00B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140475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E4B6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793</Words>
  <Characters>4526</Characters>
  <Application>Microsoft Office Outlook</Application>
  <DocSecurity>0</DocSecurity>
  <Lines>0</Lines>
  <Paragraphs>0</Paragraphs>
  <ScaleCrop>false</ScaleCrop>
  <Company>School9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6</cp:revision>
  <cp:lastPrinted>2011-10-02T13:11:00Z</cp:lastPrinted>
  <dcterms:created xsi:type="dcterms:W3CDTF">2011-10-02T13:03:00Z</dcterms:created>
  <dcterms:modified xsi:type="dcterms:W3CDTF">2014-10-21T10:35:00Z</dcterms:modified>
</cp:coreProperties>
</file>